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CCF5" w14:textId="361B5232" w:rsidR="003C4335" w:rsidRDefault="006B2B76" w:rsidP="003C4335">
      <w:pPr>
        <w:jc w:val="center"/>
        <w:rPr>
          <w:rFonts w:asciiTheme="minorHAnsi" w:hAnsiTheme="minorHAnsi" w:cstheme="minorHAnsi"/>
          <w:b/>
          <w:sz w:val="24"/>
        </w:rPr>
      </w:pPr>
      <w:r>
        <w:rPr>
          <w:rFonts w:asciiTheme="minorHAnsi" w:hAnsiTheme="minorHAnsi" w:cstheme="minorHAnsi"/>
          <w:b/>
          <w:sz w:val="24"/>
        </w:rPr>
        <w:t xml:space="preserve">Orchestrating Numeracy and the Executive – </w:t>
      </w:r>
      <w:r w:rsidR="0080647B" w:rsidRPr="00E856B9">
        <w:rPr>
          <w:rFonts w:asciiTheme="minorHAnsi" w:hAnsiTheme="minorHAnsi" w:cstheme="minorHAnsi"/>
          <w:b/>
          <w:sz w:val="24"/>
        </w:rPr>
        <w:t>The</w:t>
      </w:r>
      <w:r>
        <w:rPr>
          <w:rFonts w:asciiTheme="minorHAnsi" w:hAnsiTheme="minorHAnsi" w:cstheme="minorHAnsi"/>
          <w:b/>
          <w:sz w:val="24"/>
        </w:rPr>
        <w:t xml:space="preserve"> </w:t>
      </w:r>
      <w:r w:rsidR="0080647B" w:rsidRPr="00E856B9">
        <w:rPr>
          <w:rFonts w:asciiTheme="minorHAnsi" w:hAnsiTheme="minorHAnsi" w:cstheme="minorHAnsi"/>
          <w:b/>
          <w:sz w:val="24"/>
        </w:rPr>
        <w:t>ONE Pro</w:t>
      </w:r>
      <w:r>
        <w:rPr>
          <w:rFonts w:asciiTheme="minorHAnsi" w:hAnsiTheme="minorHAnsi" w:cstheme="minorHAnsi"/>
          <w:b/>
          <w:sz w:val="24"/>
        </w:rPr>
        <w:t>ject</w:t>
      </w:r>
    </w:p>
    <w:p w14:paraId="0CF6F197" w14:textId="105924C2" w:rsidR="00AB1E33" w:rsidRDefault="00D8761E" w:rsidP="00D8761E">
      <w:pPr>
        <w:jc w:val="center"/>
        <w:rPr>
          <w:rFonts w:asciiTheme="minorHAnsi" w:hAnsiTheme="minorHAnsi" w:cstheme="minorHAnsi"/>
          <w:b/>
          <w:sz w:val="24"/>
        </w:rPr>
      </w:pPr>
      <w:r>
        <w:rPr>
          <w:rFonts w:asciiTheme="minorHAnsi" w:hAnsiTheme="minorHAnsi" w:cstheme="minorHAnsi"/>
          <w:b/>
          <w:sz w:val="24"/>
        </w:rPr>
        <w:t>Information for Settings</w:t>
      </w:r>
      <w:r w:rsidR="0011363F">
        <w:rPr>
          <w:rFonts w:asciiTheme="minorHAnsi" w:hAnsiTheme="minorHAnsi" w:cstheme="minorHAnsi"/>
          <w:b/>
          <w:sz w:val="24"/>
        </w:rPr>
        <w:t xml:space="preserve"> - </w:t>
      </w:r>
      <w:r w:rsidR="0011363F" w:rsidRPr="0011363F">
        <w:rPr>
          <w:rFonts w:asciiTheme="minorHAnsi" w:hAnsiTheme="minorHAnsi" w:cstheme="minorHAnsi"/>
          <w:b/>
          <w:sz w:val="24"/>
        </w:rPr>
        <w:t>R85139/RE00</w:t>
      </w:r>
      <w:r w:rsidR="00C41EED">
        <w:rPr>
          <w:rFonts w:asciiTheme="minorHAnsi" w:hAnsiTheme="minorHAnsi" w:cstheme="minorHAnsi"/>
          <w:b/>
          <w:sz w:val="24"/>
        </w:rPr>
        <w:t>2</w:t>
      </w:r>
      <w:r w:rsidR="0011363F">
        <w:rPr>
          <w:rFonts w:asciiTheme="minorHAnsi" w:hAnsiTheme="minorHAnsi" w:cstheme="minorHAnsi"/>
          <w:b/>
          <w:sz w:val="24"/>
        </w:rPr>
        <w:t xml:space="preserve"> </w:t>
      </w:r>
    </w:p>
    <w:p w14:paraId="4769B241" w14:textId="1A3CC62C" w:rsidR="00E9185D" w:rsidRDefault="00E9185D" w:rsidP="00D8761E">
      <w:pPr>
        <w:jc w:val="center"/>
        <w:rPr>
          <w:rFonts w:asciiTheme="minorHAnsi" w:hAnsiTheme="minorHAnsi" w:cstheme="minorHAnsi"/>
          <w:b/>
          <w:sz w:val="24"/>
        </w:rPr>
      </w:pPr>
    </w:p>
    <w:p w14:paraId="288B4527" w14:textId="0E400839" w:rsidR="00E9185D" w:rsidRDefault="00E9185D" w:rsidP="00D8761E">
      <w:pPr>
        <w:jc w:val="center"/>
        <w:rPr>
          <w:rFonts w:asciiTheme="minorHAnsi" w:hAnsiTheme="minorHAnsi" w:cstheme="minorHAnsi"/>
          <w:b/>
          <w:sz w:val="24"/>
        </w:rPr>
      </w:pPr>
      <w:r>
        <w:rPr>
          <w:rFonts w:asciiTheme="minorHAnsi" w:hAnsiTheme="minorHAnsi" w:cstheme="minorHAnsi"/>
          <w:b/>
          <w:sz w:val="24"/>
        </w:rPr>
        <w:t>Purpose of this document</w:t>
      </w:r>
    </w:p>
    <w:p w14:paraId="62A6B527" w14:textId="48B41073" w:rsidR="00E9185D" w:rsidRDefault="00E9185D" w:rsidP="00E9185D">
      <w:pPr>
        <w:rPr>
          <w:rFonts w:asciiTheme="minorHAnsi" w:hAnsiTheme="minorHAnsi" w:cstheme="minorHAnsi"/>
          <w:b/>
          <w:sz w:val="24"/>
        </w:rPr>
      </w:pPr>
    </w:p>
    <w:p w14:paraId="526D2319" w14:textId="0AC34A40" w:rsidR="00F328B4" w:rsidRPr="00B63F0A" w:rsidRDefault="00E9185D" w:rsidP="00E9185D">
      <w:pPr>
        <w:rPr>
          <w:rFonts w:asciiTheme="minorHAnsi" w:hAnsiTheme="minorHAnsi" w:cstheme="minorHAnsi"/>
          <w:szCs w:val="22"/>
        </w:rPr>
      </w:pPr>
      <w:r>
        <w:rPr>
          <w:rFonts w:asciiTheme="minorHAnsi" w:hAnsiTheme="minorHAnsi" w:cstheme="minorHAnsi"/>
          <w:bCs/>
          <w:sz w:val="24"/>
        </w:rPr>
        <w:t xml:space="preserve">This document is designed for </w:t>
      </w:r>
      <w:r w:rsidR="00045D28">
        <w:rPr>
          <w:rFonts w:asciiTheme="minorHAnsi" w:hAnsiTheme="minorHAnsi" w:cstheme="minorHAnsi"/>
          <w:bCs/>
          <w:sz w:val="24"/>
        </w:rPr>
        <w:t xml:space="preserve">informing </w:t>
      </w:r>
      <w:r w:rsidR="00BE6DD5">
        <w:rPr>
          <w:rFonts w:asciiTheme="minorHAnsi" w:hAnsiTheme="minorHAnsi" w:cstheme="minorHAnsi"/>
          <w:bCs/>
          <w:sz w:val="24"/>
        </w:rPr>
        <w:t xml:space="preserve">Early Years settings </w:t>
      </w:r>
      <w:r w:rsidR="00DE4299">
        <w:rPr>
          <w:rFonts w:asciiTheme="minorHAnsi" w:hAnsiTheme="minorHAnsi" w:cstheme="minorHAnsi"/>
          <w:bCs/>
          <w:sz w:val="24"/>
        </w:rPr>
        <w:t>about</w:t>
      </w:r>
      <w:r w:rsidR="00BE6DD5">
        <w:rPr>
          <w:rFonts w:asciiTheme="minorHAnsi" w:hAnsiTheme="minorHAnsi" w:cstheme="minorHAnsi"/>
          <w:bCs/>
          <w:sz w:val="24"/>
        </w:rPr>
        <w:t xml:space="preserve"> </w:t>
      </w:r>
      <w:r w:rsidR="00045D28" w:rsidRPr="00045D28">
        <w:rPr>
          <w:rFonts w:asciiTheme="minorHAnsi" w:hAnsiTheme="minorHAnsi" w:cstheme="minorHAnsi"/>
          <w:bCs/>
          <w:i/>
          <w:iCs/>
          <w:sz w:val="24"/>
        </w:rPr>
        <w:t>‘</w:t>
      </w:r>
      <w:r w:rsidR="00FE49C2" w:rsidRPr="00045D28">
        <w:rPr>
          <w:rFonts w:asciiTheme="minorHAnsi" w:hAnsiTheme="minorHAnsi" w:cstheme="minorHAnsi"/>
          <w:bCs/>
          <w:i/>
          <w:iCs/>
          <w:sz w:val="24"/>
        </w:rPr>
        <w:t>T</w:t>
      </w:r>
      <w:r w:rsidR="00BE6DD5" w:rsidRPr="00045D28">
        <w:rPr>
          <w:rFonts w:asciiTheme="minorHAnsi" w:hAnsiTheme="minorHAnsi" w:cstheme="minorHAnsi"/>
          <w:bCs/>
          <w:i/>
          <w:iCs/>
          <w:sz w:val="24"/>
        </w:rPr>
        <w:t>he ONE</w:t>
      </w:r>
      <w:r w:rsidR="00045D28" w:rsidRPr="00045D28">
        <w:rPr>
          <w:rFonts w:asciiTheme="minorHAnsi" w:hAnsiTheme="minorHAnsi" w:cstheme="minorHAnsi"/>
          <w:bCs/>
          <w:i/>
          <w:iCs/>
          <w:sz w:val="24"/>
        </w:rPr>
        <w:t>’</w:t>
      </w:r>
      <w:r w:rsidR="00045D28">
        <w:rPr>
          <w:rFonts w:asciiTheme="minorHAnsi" w:hAnsiTheme="minorHAnsi" w:cstheme="minorHAnsi"/>
          <w:bCs/>
          <w:sz w:val="24"/>
        </w:rPr>
        <w:t>,</w:t>
      </w:r>
      <w:r w:rsidR="00BE6DD5">
        <w:rPr>
          <w:rFonts w:asciiTheme="minorHAnsi" w:hAnsiTheme="minorHAnsi" w:cstheme="minorHAnsi"/>
          <w:bCs/>
          <w:sz w:val="24"/>
        </w:rPr>
        <w:t xml:space="preserve"> which stands for </w:t>
      </w:r>
      <w:r w:rsidR="00BE6DD5" w:rsidRPr="00045D28">
        <w:rPr>
          <w:rFonts w:asciiTheme="minorHAnsi" w:hAnsiTheme="minorHAnsi" w:cstheme="minorHAnsi"/>
          <w:bCs/>
          <w:i/>
          <w:iCs/>
          <w:sz w:val="24"/>
        </w:rPr>
        <w:t>Orchestrating Numeracy and the Executive</w:t>
      </w:r>
      <w:r w:rsidR="00BE6DD5" w:rsidRPr="00DE4299">
        <w:rPr>
          <w:rFonts w:asciiTheme="minorHAnsi" w:hAnsiTheme="minorHAnsi" w:cstheme="minorHAnsi"/>
          <w:bCs/>
          <w:sz w:val="24"/>
        </w:rPr>
        <w:t>,</w:t>
      </w:r>
      <w:r w:rsidR="00DE4299" w:rsidRPr="00DE4299">
        <w:rPr>
          <w:rFonts w:asciiTheme="minorHAnsi" w:hAnsiTheme="minorHAnsi" w:cstheme="minorHAnsi"/>
          <w:bCs/>
          <w:sz w:val="24"/>
        </w:rPr>
        <w:t xml:space="preserve"> and is</w:t>
      </w:r>
      <w:r w:rsidR="00BE6DD5" w:rsidRPr="00DE4299">
        <w:rPr>
          <w:rFonts w:asciiTheme="minorHAnsi" w:hAnsiTheme="minorHAnsi" w:cstheme="minorHAnsi"/>
          <w:bCs/>
          <w:sz w:val="24"/>
        </w:rPr>
        <w:t xml:space="preserve"> </w:t>
      </w:r>
      <w:r w:rsidR="00BE6DD5" w:rsidRPr="00DE4299">
        <w:rPr>
          <w:rFonts w:asciiTheme="minorHAnsi" w:hAnsiTheme="minorHAnsi" w:cstheme="minorHAnsi"/>
          <w:sz w:val="24"/>
        </w:rPr>
        <w:t xml:space="preserve">a programme consisting of practitioner development and guided play preschool activities to </w:t>
      </w:r>
      <w:r w:rsidR="00DE4299">
        <w:rPr>
          <w:rFonts w:asciiTheme="minorHAnsi" w:hAnsiTheme="minorHAnsi" w:cstheme="minorHAnsi"/>
          <w:sz w:val="24"/>
        </w:rPr>
        <w:t>support</w:t>
      </w:r>
      <w:r w:rsidR="00BE6DD5" w:rsidRPr="00DE4299">
        <w:rPr>
          <w:rFonts w:asciiTheme="minorHAnsi" w:hAnsiTheme="minorHAnsi" w:cstheme="minorHAnsi"/>
          <w:sz w:val="24"/>
        </w:rPr>
        <w:t xml:space="preserve"> children’s numeracy and executive functions.</w:t>
      </w:r>
      <w:r w:rsidR="00B63F0A" w:rsidRPr="00DE4299">
        <w:rPr>
          <w:rFonts w:asciiTheme="minorHAnsi" w:hAnsiTheme="minorHAnsi" w:cstheme="minorHAnsi"/>
          <w:sz w:val="24"/>
        </w:rPr>
        <w:t xml:space="preserve"> </w:t>
      </w:r>
      <w:r w:rsidR="00DE4299" w:rsidRPr="00DE4299">
        <w:rPr>
          <w:rFonts w:asciiTheme="minorHAnsi" w:hAnsiTheme="minorHAnsi" w:cstheme="minorHAnsi"/>
          <w:sz w:val="24"/>
        </w:rPr>
        <w:t>We are inviting s</w:t>
      </w:r>
      <w:r w:rsidR="00F328B4" w:rsidRPr="00DE4299">
        <w:rPr>
          <w:rFonts w:asciiTheme="minorHAnsi" w:hAnsiTheme="minorHAnsi" w:cstheme="minorHAnsi"/>
          <w:sz w:val="24"/>
        </w:rPr>
        <w:t>tate</w:t>
      </w:r>
      <w:r w:rsidR="00F328B4" w:rsidRPr="00674311">
        <w:rPr>
          <w:rFonts w:asciiTheme="minorHAnsi" w:hAnsiTheme="minorHAnsi" w:cstheme="minorHAnsi"/>
          <w:sz w:val="24"/>
        </w:rPr>
        <w:t xml:space="preserve">-maintained and private, voluntary and independent nurseries to receive funded professional development through </w:t>
      </w:r>
      <w:r w:rsidR="00045D28">
        <w:rPr>
          <w:rFonts w:asciiTheme="minorHAnsi" w:hAnsiTheme="minorHAnsi" w:cstheme="minorHAnsi"/>
          <w:sz w:val="24"/>
        </w:rPr>
        <w:t>‘</w:t>
      </w:r>
      <w:r w:rsidR="00F328B4" w:rsidRPr="00674311">
        <w:rPr>
          <w:rFonts w:asciiTheme="minorHAnsi" w:hAnsiTheme="minorHAnsi" w:cstheme="minorHAnsi"/>
          <w:sz w:val="24"/>
        </w:rPr>
        <w:t>The ONE</w:t>
      </w:r>
      <w:r w:rsidR="00045D28">
        <w:rPr>
          <w:rFonts w:asciiTheme="minorHAnsi" w:hAnsiTheme="minorHAnsi" w:cstheme="minorHAnsi"/>
          <w:sz w:val="24"/>
        </w:rPr>
        <w:t>’</w:t>
      </w:r>
      <w:r w:rsidR="00F328B4" w:rsidRPr="00674311">
        <w:rPr>
          <w:rFonts w:asciiTheme="minorHAnsi" w:hAnsiTheme="minorHAnsi" w:cstheme="minorHAnsi"/>
          <w:sz w:val="24"/>
        </w:rPr>
        <w:t>, delivered by the Universities of Oxford and Sheffield.</w:t>
      </w:r>
    </w:p>
    <w:p w14:paraId="0419440A" w14:textId="58E4B19B" w:rsidR="00566B52" w:rsidRDefault="00566B52" w:rsidP="00E9185D">
      <w:pPr>
        <w:rPr>
          <w:rFonts w:asciiTheme="minorHAnsi" w:hAnsiTheme="minorHAnsi" w:cstheme="minorHAnsi"/>
          <w:bCs/>
          <w:sz w:val="24"/>
        </w:rPr>
      </w:pPr>
    </w:p>
    <w:p w14:paraId="587E6BDC" w14:textId="55F47263" w:rsidR="00566B52" w:rsidRPr="00B63F0A" w:rsidRDefault="00566B52" w:rsidP="005A3E72">
      <w:pPr>
        <w:jc w:val="center"/>
        <w:rPr>
          <w:rFonts w:asciiTheme="minorHAnsi" w:hAnsiTheme="minorHAnsi" w:cstheme="minorHAnsi"/>
          <w:b/>
          <w:sz w:val="24"/>
        </w:rPr>
      </w:pPr>
      <w:r w:rsidRPr="00B63F0A">
        <w:rPr>
          <w:rFonts w:asciiTheme="minorHAnsi" w:hAnsiTheme="minorHAnsi" w:cstheme="minorHAnsi"/>
          <w:b/>
          <w:sz w:val="24"/>
        </w:rPr>
        <w:t>What is the ONE project?</w:t>
      </w:r>
    </w:p>
    <w:p w14:paraId="1DD52D5D" w14:textId="77777777" w:rsidR="00566B52" w:rsidRPr="00B63F0A" w:rsidRDefault="00566B52" w:rsidP="005A3E72">
      <w:pPr>
        <w:rPr>
          <w:rFonts w:asciiTheme="minorHAnsi" w:hAnsiTheme="minorHAnsi" w:cstheme="minorHAnsi"/>
          <w:bCs/>
          <w:sz w:val="24"/>
        </w:rPr>
      </w:pPr>
    </w:p>
    <w:p w14:paraId="3C1865CF" w14:textId="1C3109FB" w:rsidR="00DE4299" w:rsidRDefault="00F328B4" w:rsidP="003C0ACB">
      <w:pPr>
        <w:rPr>
          <w:rFonts w:asciiTheme="minorHAnsi" w:hAnsiTheme="minorHAnsi" w:cstheme="minorHAnsi"/>
          <w:sz w:val="24"/>
        </w:rPr>
      </w:pPr>
      <w:r w:rsidRPr="00B63F0A">
        <w:rPr>
          <w:rFonts w:asciiTheme="minorHAnsi" w:hAnsiTheme="minorHAnsi" w:cstheme="minorHAnsi"/>
          <w:sz w:val="24"/>
        </w:rPr>
        <w:t xml:space="preserve">As part of the Department for Education’s Early Years Recovery Programme, </w:t>
      </w:r>
      <w:r w:rsidR="00161F64">
        <w:rPr>
          <w:rFonts w:asciiTheme="minorHAnsi" w:hAnsiTheme="minorHAnsi" w:cstheme="minorHAnsi"/>
          <w:sz w:val="24"/>
        </w:rPr>
        <w:t>the Stronger Practice Hubs,</w:t>
      </w:r>
      <w:r w:rsidRPr="00B63F0A">
        <w:rPr>
          <w:rFonts w:asciiTheme="minorHAnsi" w:hAnsiTheme="minorHAnsi" w:cstheme="minorHAnsi"/>
          <w:sz w:val="24"/>
        </w:rPr>
        <w:t xml:space="preserve"> and the Education Endowment Foundation are working together to fund Early Years settings’ access to evidence-informed programmes and study the programme’s influence on practice and children’s outcomes. </w:t>
      </w:r>
    </w:p>
    <w:p w14:paraId="3BB01B58" w14:textId="1ACF8F3E" w:rsidR="001B2CDF" w:rsidRPr="00B63F0A" w:rsidRDefault="00DE4299" w:rsidP="003C0ACB">
      <w:pPr>
        <w:rPr>
          <w:rFonts w:asciiTheme="minorHAnsi" w:hAnsiTheme="minorHAnsi" w:cstheme="minorHAnsi"/>
          <w:sz w:val="24"/>
        </w:rPr>
      </w:pPr>
      <w:r w:rsidRPr="001C771B">
        <w:rPr>
          <w:rFonts w:asciiTheme="minorHAnsi" w:hAnsiTheme="minorHAnsi" w:cstheme="minorHAnsi"/>
          <w:noProof/>
          <w:szCs w:val="22"/>
          <w:lang w:eastAsia="en-GB"/>
        </w:rPr>
        <w:drawing>
          <wp:anchor distT="0" distB="0" distL="114300" distR="114300" simplePos="0" relativeHeight="251659264" behindDoc="1" locked="0" layoutInCell="1" allowOverlap="1" wp14:anchorId="1844A2C4" wp14:editId="01A2C082">
            <wp:simplePos x="0" y="0"/>
            <wp:positionH relativeFrom="column">
              <wp:posOffset>-57150</wp:posOffset>
            </wp:positionH>
            <wp:positionV relativeFrom="paragraph">
              <wp:posOffset>131445</wp:posOffset>
            </wp:positionV>
            <wp:extent cx="1019175" cy="1019175"/>
            <wp:effectExtent l="0" t="0" r="9525" b="9525"/>
            <wp:wrapTight wrapText="bothSides">
              <wp:wrapPolygon edited="0">
                <wp:start x="0" y="0"/>
                <wp:lineTo x="0" y="21398"/>
                <wp:lineTo x="21398" y="21398"/>
                <wp:lineTo x="21398" y="0"/>
                <wp:lineTo x="0" y="0"/>
              </wp:wrapPolygon>
            </wp:wrapTight>
            <wp:docPr id="11" name="Picture 11" descr="C:\Users\roconnor\Pictures\Logos\ON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onnor\Pictures\Logos\ONE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28B4" w:rsidRPr="00B63F0A">
        <w:rPr>
          <w:rFonts w:asciiTheme="minorHAnsi" w:hAnsiTheme="minorHAnsi" w:cstheme="minorHAnsi"/>
          <w:sz w:val="24"/>
        </w:rPr>
        <w:t>One of the programmes that is being supported is</w:t>
      </w:r>
      <w:r w:rsidR="00D8761E" w:rsidRPr="00B63F0A">
        <w:rPr>
          <w:rFonts w:asciiTheme="minorHAnsi" w:hAnsiTheme="minorHAnsi" w:cstheme="minorHAnsi"/>
          <w:sz w:val="24"/>
        </w:rPr>
        <w:t xml:space="preserve"> The ONE, a programme </w:t>
      </w:r>
      <w:r w:rsidR="005409A0" w:rsidRPr="00B63F0A">
        <w:rPr>
          <w:rFonts w:asciiTheme="minorHAnsi" w:hAnsiTheme="minorHAnsi" w:cstheme="minorHAnsi"/>
          <w:sz w:val="24"/>
        </w:rPr>
        <w:t>consisting of</w:t>
      </w:r>
      <w:r w:rsidR="00621D52" w:rsidRPr="00B63F0A">
        <w:rPr>
          <w:rFonts w:asciiTheme="minorHAnsi" w:hAnsiTheme="minorHAnsi" w:cstheme="minorHAnsi"/>
          <w:sz w:val="24"/>
        </w:rPr>
        <w:t xml:space="preserve"> </w:t>
      </w:r>
      <w:r w:rsidR="00A16D44" w:rsidRPr="00B63F0A">
        <w:rPr>
          <w:rFonts w:asciiTheme="minorHAnsi" w:hAnsiTheme="minorHAnsi" w:cstheme="minorHAnsi"/>
          <w:sz w:val="24"/>
        </w:rPr>
        <w:t>practitioner</w:t>
      </w:r>
      <w:r w:rsidR="005409A0" w:rsidRPr="00B63F0A">
        <w:rPr>
          <w:rFonts w:asciiTheme="minorHAnsi" w:hAnsiTheme="minorHAnsi" w:cstheme="minorHAnsi"/>
          <w:sz w:val="24"/>
        </w:rPr>
        <w:t xml:space="preserve"> development</w:t>
      </w:r>
      <w:r w:rsidR="00621D52" w:rsidRPr="00B63F0A">
        <w:rPr>
          <w:rFonts w:asciiTheme="minorHAnsi" w:hAnsiTheme="minorHAnsi" w:cstheme="minorHAnsi"/>
          <w:sz w:val="24"/>
        </w:rPr>
        <w:t xml:space="preserve"> and </w:t>
      </w:r>
      <w:r w:rsidR="00B80695" w:rsidRPr="00B63F0A">
        <w:rPr>
          <w:rFonts w:asciiTheme="minorHAnsi" w:hAnsiTheme="minorHAnsi" w:cstheme="minorHAnsi"/>
          <w:sz w:val="24"/>
        </w:rPr>
        <w:t xml:space="preserve">guided play </w:t>
      </w:r>
      <w:r w:rsidR="00621D52" w:rsidRPr="00B63F0A">
        <w:rPr>
          <w:rFonts w:asciiTheme="minorHAnsi" w:hAnsiTheme="minorHAnsi" w:cstheme="minorHAnsi"/>
          <w:sz w:val="24"/>
        </w:rPr>
        <w:t xml:space="preserve">preschool activities </w:t>
      </w:r>
      <w:r w:rsidR="00D8761E" w:rsidRPr="00B63F0A">
        <w:rPr>
          <w:rFonts w:asciiTheme="minorHAnsi" w:hAnsiTheme="minorHAnsi" w:cstheme="minorHAnsi"/>
          <w:sz w:val="24"/>
        </w:rPr>
        <w:t xml:space="preserve">to improve </w:t>
      </w:r>
      <w:r w:rsidR="005409A0" w:rsidRPr="00B63F0A">
        <w:rPr>
          <w:rFonts w:asciiTheme="minorHAnsi" w:hAnsiTheme="minorHAnsi" w:cstheme="minorHAnsi"/>
          <w:sz w:val="24"/>
        </w:rPr>
        <w:t>children’s</w:t>
      </w:r>
      <w:r w:rsidR="00621D52" w:rsidRPr="00B63F0A">
        <w:rPr>
          <w:rFonts w:asciiTheme="minorHAnsi" w:hAnsiTheme="minorHAnsi" w:cstheme="minorHAnsi"/>
          <w:sz w:val="24"/>
        </w:rPr>
        <w:t xml:space="preserve"> numeracy and executive functions</w:t>
      </w:r>
      <w:r w:rsidR="00D8761E" w:rsidRPr="00B63F0A">
        <w:rPr>
          <w:rFonts w:asciiTheme="minorHAnsi" w:hAnsiTheme="minorHAnsi" w:cstheme="minorHAnsi"/>
          <w:sz w:val="24"/>
        </w:rPr>
        <w:t>.</w:t>
      </w:r>
      <w:r w:rsidR="001D1F77" w:rsidRPr="00B63F0A">
        <w:rPr>
          <w:rFonts w:asciiTheme="minorHAnsi" w:hAnsiTheme="minorHAnsi" w:cstheme="minorHAnsi"/>
          <w:sz w:val="24"/>
        </w:rPr>
        <w:t xml:space="preserve"> </w:t>
      </w:r>
      <w:r w:rsidR="00D8761E" w:rsidRPr="00B63F0A">
        <w:rPr>
          <w:rFonts w:asciiTheme="minorHAnsi" w:hAnsiTheme="minorHAnsi" w:cstheme="minorHAnsi"/>
          <w:sz w:val="24"/>
        </w:rPr>
        <w:t>Executive functions are</w:t>
      </w:r>
      <w:r w:rsidR="001D1F77" w:rsidRPr="00B63F0A">
        <w:rPr>
          <w:rFonts w:asciiTheme="minorHAnsi" w:hAnsiTheme="minorHAnsi" w:cstheme="minorHAnsi"/>
          <w:sz w:val="24"/>
        </w:rPr>
        <w:t xml:space="preserve"> a set of</w:t>
      </w:r>
      <w:r w:rsidR="008D35B8" w:rsidRPr="00B63F0A">
        <w:rPr>
          <w:rFonts w:asciiTheme="minorHAnsi" w:hAnsiTheme="minorHAnsi" w:cstheme="minorHAnsi"/>
          <w:sz w:val="24"/>
        </w:rPr>
        <w:t xml:space="preserve"> </w:t>
      </w:r>
      <w:r w:rsidR="001D1F77" w:rsidRPr="00B63F0A">
        <w:rPr>
          <w:rFonts w:asciiTheme="minorHAnsi" w:hAnsiTheme="minorHAnsi" w:cstheme="minorHAnsi"/>
          <w:sz w:val="24"/>
        </w:rPr>
        <w:t>skills such as inhibiting action</w:t>
      </w:r>
      <w:r w:rsidR="002E3614" w:rsidRPr="00B63F0A">
        <w:rPr>
          <w:rFonts w:asciiTheme="minorHAnsi" w:hAnsiTheme="minorHAnsi" w:cstheme="minorHAnsi"/>
          <w:sz w:val="24"/>
        </w:rPr>
        <w:t>s and distractions</w:t>
      </w:r>
      <w:r w:rsidR="001D1F77" w:rsidRPr="00B63F0A">
        <w:rPr>
          <w:rFonts w:asciiTheme="minorHAnsi" w:hAnsiTheme="minorHAnsi" w:cstheme="minorHAnsi"/>
          <w:sz w:val="24"/>
        </w:rPr>
        <w:t xml:space="preserve">, </w:t>
      </w:r>
      <w:r w:rsidR="002E3614" w:rsidRPr="00B63F0A">
        <w:rPr>
          <w:rFonts w:asciiTheme="minorHAnsi" w:hAnsiTheme="minorHAnsi" w:cstheme="minorHAnsi"/>
          <w:sz w:val="24"/>
        </w:rPr>
        <w:t>holding information in mind</w:t>
      </w:r>
      <w:r w:rsidR="001D1F77" w:rsidRPr="00B63F0A">
        <w:rPr>
          <w:rFonts w:asciiTheme="minorHAnsi" w:hAnsiTheme="minorHAnsi" w:cstheme="minorHAnsi"/>
          <w:sz w:val="24"/>
        </w:rPr>
        <w:t xml:space="preserve"> and </w:t>
      </w:r>
      <w:r w:rsidR="002E3614" w:rsidRPr="00B63F0A">
        <w:rPr>
          <w:rFonts w:asciiTheme="minorHAnsi" w:hAnsiTheme="minorHAnsi" w:cstheme="minorHAnsi"/>
          <w:sz w:val="24"/>
        </w:rPr>
        <w:t>thinking flexibly</w:t>
      </w:r>
      <w:r w:rsidR="001D1F77" w:rsidRPr="00B63F0A">
        <w:rPr>
          <w:rFonts w:asciiTheme="minorHAnsi" w:hAnsiTheme="minorHAnsi" w:cstheme="minorHAnsi"/>
          <w:sz w:val="24"/>
        </w:rPr>
        <w:t xml:space="preserve">, </w:t>
      </w:r>
      <w:r w:rsidR="00D8761E" w:rsidRPr="00B63F0A">
        <w:rPr>
          <w:rFonts w:asciiTheme="minorHAnsi" w:hAnsiTheme="minorHAnsi" w:cstheme="minorHAnsi"/>
          <w:sz w:val="24"/>
        </w:rPr>
        <w:t xml:space="preserve">that </w:t>
      </w:r>
      <w:r w:rsidR="00B80695" w:rsidRPr="00B63F0A">
        <w:rPr>
          <w:rFonts w:asciiTheme="minorHAnsi" w:hAnsiTheme="minorHAnsi" w:cstheme="minorHAnsi"/>
          <w:sz w:val="24"/>
        </w:rPr>
        <w:t>we now know are</w:t>
      </w:r>
      <w:r w:rsidR="001D1F77" w:rsidRPr="00B63F0A">
        <w:rPr>
          <w:rFonts w:asciiTheme="minorHAnsi" w:hAnsiTheme="minorHAnsi" w:cstheme="minorHAnsi"/>
          <w:sz w:val="24"/>
        </w:rPr>
        <w:t xml:space="preserve"> </w:t>
      </w:r>
      <w:r w:rsidR="002E3614" w:rsidRPr="00B63F0A">
        <w:rPr>
          <w:rFonts w:asciiTheme="minorHAnsi" w:hAnsiTheme="minorHAnsi" w:cstheme="minorHAnsi"/>
          <w:sz w:val="24"/>
        </w:rPr>
        <w:t xml:space="preserve">all </w:t>
      </w:r>
      <w:r w:rsidR="001D1F77" w:rsidRPr="00B63F0A">
        <w:rPr>
          <w:rFonts w:asciiTheme="minorHAnsi" w:hAnsiTheme="minorHAnsi" w:cstheme="minorHAnsi"/>
          <w:sz w:val="24"/>
        </w:rPr>
        <w:t>essential</w:t>
      </w:r>
      <w:r w:rsidR="00D8761E" w:rsidRPr="00B63F0A">
        <w:rPr>
          <w:rFonts w:asciiTheme="minorHAnsi" w:hAnsiTheme="minorHAnsi" w:cstheme="minorHAnsi"/>
          <w:sz w:val="24"/>
        </w:rPr>
        <w:t xml:space="preserve"> </w:t>
      </w:r>
      <w:r w:rsidR="002E3614" w:rsidRPr="00B63F0A">
        <w:rPr>
          <w:rFonts w:asciiTheme="minorHAnsi" w:hAnsiTheme="minorHAnsi" w:cstheme="minorHAnsi"/>
          <w:sz w:val="24"/>
        </w:rPr>
        <w:t>to early years numeracy</w:t>
      </w:r>
      <w:r w:rsidR="00B80695" w:rsidRPr="00B63F0A">
        <w:rPr>
          <w:rFonts w:asciiTheme="minorHAnsi" w:hAnsiTheme="minorHAnsi" w:cstheme="minorHAnsi"/>
          <w:sz w:val="24"/>
        </w:rPr>
        <w:t xml:space="preserve"> skills</w:t>
      </w:r>
      <w:r w:rsidR="00AB1E33" w:rsidRPr="00B63F0A">
        <w:rPr>
          <w:rFonts w:asciiTheme="minorHAnsi" w:hAnsiTheme="minorHAnsi" w:cstheme="minorHAnsi"/>
          <w:sz w:val="24"/>
        </w:rPr>
        <w:t>.</w:t>
      </w:r>
      <w:r w:rsidR="00E76876" w:rsidRPr="00B63F0A">
        <w:rPr>
          <w:rFonts w:asciiTheme="minorHAnsi" w:hAnsiTheme="minorHAnsi" w:cstheme="minorHAnsi"/>
          <w:sz w:val="24"/>
        </w:rPr>
        <w:t xml:space="preserve"> The ONE aims to improve numeracy most effectively by co</w:t>
      </w:r>
      <w:r w:rsidR="005409A0" w:rsidRPr="00B63F0A">
        <w:rPr>
          <w:rFonts w:asciiTheme="minorHAnsi" w:hAnsiTheme="minorHAnsi" w:cstheme="minorHAnsi"/>
          <w:sz w:val="24"/>
        </w:rPr>
        <w:t>mbining</w:t>
      </w:r>
      <w:r w:rsidR="00E76876" w:rsidRPr="00B63F0A">
        <w:rPr>
          <w:rFonts w:asciiTheme="minorHAnsi" w:hAnsiTheme="minorHAnsi" w:cstheme="minorHAnsi"/>
          <w:sz w:val="24"/>
        </w:rPr>
        <w:t xml:space="preserve"> executive and maths activities into a single intervention</w:t>
      </w:r>
      <w:r w:rsidR="00662517" w:rsidRPr="00B63F0A">
        <w:rPr>
          <w:rFonts w:asciiTheme="minorHAnsi" w:hAnsiTheme="minorHAnsi" w:cstheme="minorHAnsi"/>
          <w:sz w:val="24"/>
        </w:rPr>
        <w:t xml:space="preserve"> before entering school</w:t>
      </w:r>
      <w:r w:rsidR="00E76876" w:rsidRPr="00B63F0A">
        <w:rPr>
          <w:rFonts w:asciiTheme="minorHAnsi" w:hAnsiTheme="minorHAnsi" w:cstheme="minorHAnsi"/>
          <w:sz w:val="24"/>
        </w:rPr>
        <w:t>.</w:t>
      </w:r>
      <w:r w:rsidR="00AB1E33" w:rsidRPr="00B63F0A">
        <w:rPr>
          <w:rFonts w:asciiTheme="minorHAnsi" w:hAnsiTheme="minorHAnsi" w:cstheme="minorHAnsi"/>
          <w:sz w:val="24"/>
        </w:rPr>
        <w:t xml:space="preserve"> </w:t>
      </w:r>
      <w:r w:rsidR="00B80695" w:rsidRPr="00B63F0A">
        <w:rPr>
          <w:rFonts w:asciiTheme="minorHAnsi" w:hAnsiTheme="minorHAnsi" w:cstheme="minorHAnsi"/>
          <w:sz w:val="24"/>
        </w:rPr>
        <w:t>The ONE was co-designed by a team o</w:t>
      </w:r>
      <w:r w:rsidR="00D17840" w:rsidRPr="00B63F0A">
        <w:rPr>
          <w:rFonts w:asciiTheme="minorHAnsi" w:hAnsiTheme="minorHAnsi" w:cstheme="minorHAnsi"/>
          <w:sz w:val="24"/>
        </w:rPr>
        <w:t>f</w:t>
      </w:r>
      <w:r w:rsidR="00B80695" w:rsidRPr="00B63F0A">
        <w:rPr>
          <w:rFonts w:asciiTheme="minorHAnsi" w:hAnsiTheme="minorHAnsi" w:cstheme="minorHAnsi"/>
          <w:sz w:val="24"/>
        </w:rPr>
        <w:t xml:space="preserve"> researchers from the University of Oxford, Sheffield, Ulster, collaborators in Australia and Canada, </w:t>
      </w:r>
      <w:r w:rsidR="00D17840" w:rsidRPr="00B63F0A">
        <w:rPr>
          <w:rFonts w:asciiTheme="minorHAnsi" w:hAnsiTheme="minorHAnsi" w:cstheme="minorHAnsi"/>
          <w:sz w:val="24"/>
        </w:rPr>
        <w:t>and</w:t>
      </w:r>
      <w:r w:rsidR="00B80695" w:rsidRPr="00B63F0A">
        <w:rPr>
          <w:rFonts w:asciiTheme="minorHAnsi" w:hAnsiTheme="minorHAnsi" w:cstheme="minorHAnsi"/>
          <w:sz w:val="24"/>
        </w:rPr>
        <w:t xml:space="preserve"> also, crucially, </w:t>
      </w:r>
      <w:r w:rsidR="00D17840" w:rsidRPr="00B63F0A">
        <w:rPr>
          <w:rFonts w:asciiTheme="minorHAnsi" w:hAnsiTheme="minorHAnsi" w:cstheme="minorHAnsi"/>
          <w:sz w:val="24"/>
        </w:rPr>
        <w:t xml:space="preserve">with </w:t>
      </w:r>
      <w:r w:rsidR="00061B5E" w:rsidRPr="00B63F0A">
        <w:rPr>
          <w:rFonts w:asciiTheme="minorHAnsi" w:hAnsiTheme="minorHAnsi" w:cstheme="minorHAnsi"/>
          <w:sz w:val="24"/>
        </w:rPr>
        <w:t>E</w:t>
      </w:r>
      <w:r w:rsidR="00B80695" w:rsidRPr="00B63F0A">
        <w:rPr>
          <w:rFonts w:asciiTheme="minorHAnsi" w:hAnsiTheme="minorHAnsi" w:cstheme="minorHAnsi"/>
          <w:sz w:val="24"/>
        </w:rPr>
        <w:t xml:space="preserve">arly </w:t>
      </w:r>
      <w:r w:rsidR="00061B5E" w:rsidRPr="00B63F0A">
        <w:rPr>
          <w:rFonts w:asciiTheme="minorHAnsi" w:hAnsiTheme="minorHAnsi" w:cstheme="minorHAnsi"/>
          <w:sz w:val="24"/>
        </w:rPr>
        <w:t>Y</w:t>
      </w:r>
      <w:r w:rsidR="00B80695" w:rsidRPr="00B63F0A">
        <w:rPr>
          <w:rFonts w:asciiTheme="minorHAnsi" w:hAnsiTheme="minorHAnsi" w:cstheme="minorHAnsi"/>
          <w:sz w:val="24"/>
        </w:rPr>
        <w:t xml:space="preserve">ears colleagues in UK preschools. </w:t>
      </w:r>
    </w:p>
    <w:p w14:paraId="58DD5B57" w14:textId="3F060FF7" w:rsidR="001B2CDF" w:rsidRPr="00B63F0A" w:rsidRDefault="001B2CDF" w:rsidP="003C0ACB">
      <w:pPr>
        <w:rPr>
          <w:rFonts w:asciiTheme="minorHAnsi" w:hAnsiTheme="minorHAnsi" w:cstheme="minorHAnsi"/>
          <w:sz w:val="24"/>
        </w:rPr>
      </w:pPr>
    </w:p>
    <w:p w14:paraId="0AEB0B4E" w14:textId="0E452944" w:rsidR="001B2CDF" w:rsidRPr="00B63F0A" w:rsidRDefault="001B2CDF" w:rsidP="001B2CDF">
      <w:pPr>
        <w:rPr>
          <w:rFonts w:asciiTheme="minorHAnsi" w:hAnsiTheme="minorHAnsi" w:cstheme="minorHAnsi"/>
          <w:b/>
          <w:bCs/>
          <w:sz w:val="24"/>
        </w:rPr>
      </w:pPr>
      <w:r w:rsidRPr="00B63F0A">
        <w:rPr>
          <w:rFonts w:asciiTheme="minorHAnsi" w:hAnsiTheme="minorHAnsi" w:cstheme="minorHAnsi"/>
          <w:b/>
          <w:bCs/>
          <w:sz w:val="24"/>
        </w:rPr>
        <w:t>What does the programme involve</w:t>
      </w:r>
      <w:r w:rsidR="00797E67">
        <w:rPr>
          <w:rFonts w:asciiTheme="minorHAnsi" w:hAnsiTheme="minorHAnsi" w:cstheme="minorHAnsi"/>
          <w:b/>
          <w:bCs/>
          <w:sz w:val="24"/>
        </w:rPr>
        <w:t xml:space="preserve"> and who can take part</w:t>
      </w:r>
      <w:r w:rsidRPr="00B63F0A">
        <w:rPr>
          <w:rFonts w:asciiTheme="minorHAnsi" w:hAnsiTheme="minorHAnsi" w:cstheme="minorHAnsi"/>
          <w:b/>
          <w:bCs/>
          <w:sz w:val="24"/>
        </w:rPr>
        <w:t>?</w:t>
      </w:r>
    </w:p>
    <w:p w14:paraId="62B11644" w14:textId="77777777" w:rsidR="00B63F0A" w:rsidRPr="00B63F0A" w:rsidRDefault="00B63F0A" w:rsidP="003C0ACB">
      <w:pPr>
        <w:rPr>
          <w:rFonts w:asciiTheme="minorHAnsi" w:hAnsiTheme="minorHAnsi" w:cstheme="minorHAnsi"/>
          <w:sz w:val="24"/>
        </w:rPr>
      </w:pPr>
    </w:p>
    <w:p w14:paraId="738FF788" w14:textId="0D3C7525" w:rsidR="00797E67" w:rsidRPr="00B63F0A" w:rsidRDefault="00880461" w:rsidP="00797E67">
      <w:pPr>
        <w:rPr>
          <w:rFonts w:asciiTheme="minorHAnsi" w:hAnsiTheme="minorHAnsi" w:cstheme="minorHAnsi"/>
          <w:bCs/>
          <w:sz w:val="24"/>
        </w:rPr>
      </w:pPr>
      <w:r w:rsidRPr="00B63F0A">
        <w:rPr>
          <w:rFonts w:asciiTheme="minorHAnsi" w:hAnsiTheme="minorHAnsi" w:cstheme="minorHAnsi"/>
          <w:sz w:val="24"/>
        </w:rPr>
        <w:t xml:space="preserve">The ONE consists of face-to-face training for educators, a pack of 25 activity cards, and resources to be used with the activities. </w:t>
      </w:r>
      <w:r w:rsidR="00797E67" w:rsidRPr="00B63F0A">
        <w:rPr>
          <w:rFonts w:asciiTheme="minorHAnsi" w:hAnsiTheme="minorHAnsi" w:cstheme="minorHAnsi"/>
          <w:sz w:val="24"/>
        </w:rPr>
        <w:t>There are weekly 30-minute face-to-face professional development sessions for the first four weeks of the programme, during which staff will be trained in their own settings. These sessions are scheduled at times and in formats that best suit practitioners at each setting (e.g., 1-to-1, or in a group). The sessions introduce the activity cards, they support educators’ understanding of how early maths and executive functions co-develop, and they explain how executive functions can be embedded into a range of early maths learning activities. In addition to reflections during professional development, one representative per setting is contacted in the eighth and twelfth weeks by the delivery team, to provide support, times for reflection, and to check how delivery is going.</w:t>
      </w:r>
    </w:p>
    <w:p w14:paraId="02E9646D" w14:textId="77777777" w:rsidR="00797E67" w:rsidRDefault="00797E67" w:rsidP="003C0ACB">
      <w:pPr>
        <w:rPr>
          <w:rFonts w:asciiTheme="minorHAnsi" w:hAnsiTheme="minorHAnsi" w:cstheme="minorHAnsi"/>
          <w:sz w:val="24"/>
        </w:rPr>
      </w:pPr>
    </w:p>
    <w:p w14:paraId="6CD766DE" w14:textId="00CE8D6B" w:rsidR="001A2E93" w:rsidRPr="00B63F0A" w:rsidRDefault="00880461" w:rsidP="003C0ACB">
      <w:pPr>
        <w:rPr>
          <w:rFonts w:asciiTheme="minorHAnsi" w:hAnsiTheme="minorHAnsi" w:cstheme="minorHAnsi"/>
          <w:sz w:val="24"/>
        </w:rPr>
      </w:pPr>
      <w:r w:rsidRPr="00B63F0A">
        <w:rPr>
          <w:rFonts w:asciiTheme="minorHAnsi" w:hAnsiTheme="minorHAnsi" w:cstheme="minorHAnsi"/>
          <w:sz w:val="24"/>
        </w:rPr>
        <w:lastRenderedPageBreak/>
        <w:t xml:space="preserve">The cards describe play-based maths activities and highlight how to gradually increase executive function demands within maths learning. Some of these activities </w:t>
      </w:r>
      <w:r w:rsidR="00BE001F" w:rsidRPr="00B63F0A">
        <w:rPr>
          <w:rFonts w:asciiTheme="minorHAnsi" w:hAnsiTheme="minorHAnsi" w:cstheme="minorHAnsi"/>
          <w:sz w:val="24"/>
        </w:rPr>
        <w:t>will be familiar to most practitioners</w:t>
      </w:r>
      <w:r w:rsidRPr="00B63F0A">
        <w:rPr>
          <w:rFonts w:asciiTheme="minorHAnsi" w:hAnsiTheme="minorHAnsi" w:cstheme="minorHAnsi"/>
          <w:sz w:val="24"/>
        </w:rPr>
        <w:t xml:space="preserve">, but introduce maths and embedded executive function challenge. Other activities are likely to be </w:t>
      </w:r>
      <w:r w:rsidR="00404547">
        <w:rPr>
          <w:rFonts w:asciiTheme="minorHAnsi" w:hAnsiTheme="minorHAnsi" w:cstheme="minorHAnsi"/>
          <w:sz w:val="24"/>
        </w:rPr>
        <w:t>familiar</w:t>
      </w:r>
      <w:r w:rsidRPr="00B63F0A">
        <w:rPr>
          <w:rFonts w:asciiTheme="minorHAnsi" w:hAnsiTheme="minorHAnsi" w:cstheme="minorHAnsi"/>
          <w:sz w:val="24"/>
        </w:rPr>
        <w:t>, and extend the breadth of maths skills that educators can support. The overall aim is for practitioners to scaffold their pupils’ maths learning at the optimal level of challenge, to boost early maths development. The activities last five to ten minutes and can be embedded into preschool routines such as small group activities, outdoor play, and free play. Practitioners are asked to engage in a minimum of three activities per week for the 12-week duration of the programme across three key areas of early years mathematics (numbers and counting; ordering and patterns, shapes</w:t>
      </w:r>
      <w:r w:rsidR="00797E67">
        <w:rPr>
          <w:rFonts w:asciiTheme="minorHAnsi" w:hAnsiTheme="minorHAnsi" w:cstheme="minorHAnsi"/>
          <w:sz w:val="24"/>
        </w:rPr>
        <w:t>,</w:t>
      </w:r>
      <w:r w:rsidRPr="00B63F0A">
        <w:rPr>
          <w:rFonts w:asciiTheme="minorHAnsi" w:hAnsiTheme="minorHAnsi" w:cstheme="minorHAnsi"/>
          <w:sz w:val="24"/>
        </w:rPr>
        <w:t xml:space="preserve"> and spatial awareness). Staff have the flexibility to choose how to implement the activities, as long as</w:t>
      </w:r>
      <w:r w:rsidR="001A2E93" w:rsidRPr="00B63F0A">
        <w:rPr>
          <w:rFonts w:asciiTheme="minorHAnsi" w:hAnsiTheme="minorHAnsi" w:cstheme="minorHAnsi"/>
          <w:sz w:val="24"/>
        </w:rPr>
        <w:t>:</w:t>
      </w:r>
      <w:r w:rsidR="00662517" w:rsidRPr="00B63F0A">
        <w:rPr>
          <w:rFonts w:asciiTheme="minorHAnsi" w:hAnsiTheme="minorHAnsi" w:cstheme="minorHAnsi"/>
          <w:sz w:val="24"/>
        </w:rPr>
        <w:t xml:space="preserve"> </w:t>
      </w:r>
    </w:p>
    <w:p w14:paraId="3B9B76E3" w14:textId="77777777" w:rsidR="001A2E93" w:rsidRPr="00B63F0A" w:rsidRDefault="001C0AF4" w:rsidP="001A2E93">
      <w:pPr>
        <w:pStyle w:val="ListParagraph"/>
        <w:numPr>
          <w:ilvl w:val="0"/>
          <w:numId w:val="15"/>
        </w:numPr>
        <w:rPr>
          <w:rFonts w:asciiTheme="minorHAnsi" w:hAnsiTheme="minorHAnsi" w:cstheme="minorHAnsi"/>
          <w:sz w:val="24"/>
        </w:rPr>
      </w:pPr>
      <w:r w:rsidRPr="00674311">
        <w:rPr>
          <w:rFonts w:asciiTheme="minorHAnsi" w:hAnsiTheme="minorHAnsi" w:cstheme="minorHAnsi"/>
          <w:sz w:val="24"/>
        </w:rPr>
        <w:t xml:space="preserve">staff taking part in </w:t>
      </w:r>
      <w:r w:rsidR="001A2E93" w:rsidRPr="00B63F0A">
        <w:rPr>
          <w:rFonts w:asciiTheme="minorHAnsi" w:hAnsiTheme="minorHAnsi" w:cstheme="minorHAnsi"/>
          <w:sz w:val="24"/>
        </w:rPr>
        <w:t xml:space="preserve">the </w:t>
      </w:r>
      <w:r w:rsidRPr="00674311">
        <w:rPr>
          <w:rFonts w:asciiTheme="minorHAnsi" w:hAnsiTheme="minorHAnsi" w:cstheme="minorHAnsi"/>
          <w:sz w:val="24"/>
        </w:rPr>
        <w:t xml:space="preserve">professional development </w:t>
      </w:r>
      <w:r w:rsidR="001A2E93" w:rsidRPr="00B63F0A">
        <w:rPr>
          <w:rFonts w:asciiTheme="minorHAnsi" w:hAnsiTheme="minorHAnsi" w:cstheme="minorHAnsi"/>
          <w:sz w:val="24"/>
        </w:rPr>
        <w:t>are involved in facilitating these activities,</w:t>
      </w:r>
    </w:p>
    <w:p w14:paraId="0AD3E9F2" w14:textId="0F13FA4C" w:rsidR="001A2E93" w:rsidRPr="00B63F0A" w:rsidRDefault="001C0AF4" w:rsidP="001A2E93">
      <w:pPr>
        <w:pStyle w:val="ListParagraph"/>
        <w:numPr>
          <w:ilvl w:val="0"/>
          <w:numId w:val="15"/>
        </w:numPr>
        <w:rPr>
          <w:rFonts w:asciiTheme="minorHAnsi" w:hAnsiTheme="minorHAnsi" w:cstheme="minorHAnsi"/>
          <w:sz w:val="24"/>
        </w:rPr>
      </w:pPr>
      <w:r w:rsidRPr="00674311">
        <w:rPr>
          <w:rFonts w:asciiTheme="minorHAnsi" w:hAnsiTheme="minorHAnsi" w:cstheme="minorHAnsi"/>
          <w:sz w:val="24"/>
        </w:rPr>
        <w:t xml:space="preserve">the </w:t>
      </w:r>
      <w:r w:rsidR="00880461" w:rsidRPr="00674311">
        <w:rPr>
          <w:rFonts w:asciiTheme="minorHAnsi" w:hAnsiTheme="minorHAnsi" w:cstheme="minorHAnsi"/>
          <w:sz w:val="24"/>
        </w:rPr>
        <w:t>children in the year preceding the move into Reception are included</w:t>
      </w:r>
      <w:r w:rsidRPr="00674311">
        <w:rPr>
          <w:rFonts w:asciiTheme="minorHAnsi" w:hAnsiTheme="minorHAnsi" w:cstheme="minorHAnsi"/>
          <w:sz w:val="24"/>
        </w:rPr>
        <w:t xml:space="preserve"> in these activities</w:t>
      </w:r>
      <w:r w:rsidR="001A2E93" w:rsidRPr="00B63F0A">
        <w:rPr>
          <w:rFonts w:asciiTheme="minorHAnsi" w:hAnsiTheme="minorHAnsi" w:cstheme="minorHAnsi"/>
          <w:sz w:val="24"/>
        </w:rPr>
        <w:t>.</w:t>
      </w:r>
    </w:p>
    <w:p w14:paraId="1142C684" w14:textId="7BA66FED" w:rsidR="001C0AF4" w:rsidRPr="00B63F0A" w:rsidRDefault="001C0AF4" w:rsidP="001A2E93">
      <w:pPr>
        <w:pStyle w:val="ListParagraph"/>
        <w:ind w:left="0"/>
        <w:rPr>
          <w:rFonts w:asciiTheme="minorHAnsi" w:hAnsiTheme="minorHAnsi" w:cstheme="minorHAnsi"/>
          <w:sz w:val="24"/>
        </w:rPr>
      </w:pPr>
      <w:r w:rsidRPr="00674311">
        <w:rPr>
          <w:rFonts w:asciiTheme="minorHAnsi" w:hAnsiTheme="minorHAnsi" w:cstheme="minorHAnsi"/>
          <w:sz w:val="24"/>
        </w:rPr>
        <w:t>If your setting is large, we might require you to nominate a target preschool room within your setting, with its staff and children, to make sure that we evaluate th</w:t>
      </w:r>
      <w:r w:rsidR="001A2E93" w:rsidRPr="00B63F0A">
        <w:rPr>
          <w:rFonts w:asciiTheme="minorHAnsi" w:hAnsiTheme="minorHAnsi" w:cstheme="minorHAnsi"/>
          <w:sz w:val="24"/>
        </w:rPr>
        <w:t>ose</w:t>
      </w:r>
      <w:r w:rsidRPr="00674311">
        <w:rPr>
          <w:rFonts w:asciiTheme="minorHAnsi" w:hAnsiTheme="minorHAnsi" w:cstheme="minorHAnsi"/>
          <w:sz w:val="24"/>
        </w:rPr>
        <w:t xml:space="preserve"> staff and children who have received the intervention.</w:t>
      </w:r>
    </w:p>
    <w:p w14:paraId="500C0BFD" w14:textId="47404A6A" w:rsidR="001B2CDF" w:rsidRDefault="001B2CDF" w:rsidP="001A2E93">
      <w:pPr>
        <w:pStyle w:val="ListParagraph"/>
        <w:ind w:left="0"/>
        <w:rPr>
          <w:rFonts w:asciiTheme="minorHAnsi" w:hAnsiTheme="minorHAnsi" w:cstheme="minorHAnsi"/>
          <w:sz w:val="24"/>
        </w:rPr>
      </w:pPr>
    </w:p>
    <w:p w14:paraId="5C5E765E" w14:textId="2AF9BB16" w:rsidR="00B001D7" w:rsidRDefault="00797E67" w:rsidP="00797E67">
      <w:pPr>
        <w:rPr>
          <w:rFonts w:asciiTheme="minorHAnsi" w:hAnsiTheme="minorHAnsi" w:cstheme="minorHAnsi"/>
          <w:sz w:val="24"/>
        </w:rPr>
      </w:pPr>
      <w:r w:rsidRPr="00B63F0A">
        <w:rPr>
          <w:rFonts w:asciiTheme="minorHAnsi" w:hAnsiTheme="minorHAnsi" w:cstheme="minorHAnsi"/>
          <w:sz w:val="24"/>
        </w:rPr>
        <w:t xml:space="preserve">Settings who have agreed to participate in the project, who have not signed up to receive more than one funded Stronger Practice Hub programme between 2022-2025, and host </w:t>
      </w:r>
      <w:r w:rsidR="00E611B2">
        <w:rPr>
          <w:rFonts w:asciiTheme="minorHAnsi" w:hAnsiTheme="minorHAnsi" w:cstheme="minorHAnsi"/>
          <w:sz w:val="24"/>
        </w:rPr>
        <w:t xml:space="preserve">10 </w:t>
      </w:r>
      <w:r w:rsidRPr="00B63F0A">
        <w:rPr>
          <w:rFonts w:asciiTheme="minorHAnsi" w:hAnsiTheme="minorHAnsi" w:cstheme="minorHAnsi"/>
          <w:sz w:val="24"/>
        </w:rPr>
        <w:t xml:space="preserve">or more children due to enter Reception in September 2024 will either be randomly assigned to deliver The ONE for 12 weeks from January 2024, or to a waitlist control group who will instead receive the programme in the 2024/2025 academic year. </w:t>
      </w:r>
    </w:p>
    <w:p w14:paraId="79BF900D" w14:textId="77777777" w:rsidR="00B001D7" w:rsidRDefault="00B001D7" w:rsidP="00797E67">
      <w:pPr>
        <w:rPr>
          <w:rFonts w:asciiTheme="minorHAnsi" w:hAnsiTheme="minorHAnsi" w:cstheme="minorHAnsi"/>
          <w:sz w:val="24"/>
        </w:rPr>
      </w:pPr>
    </w:p>
    <w:p w14:paraId="6068DCDC" w14:textId="498B1581" w:rsidR="00B001D7" w:rsidRDefault="00797E67" w:rsidP="00797E67">
      <w:pPr>
        <w:rPr>
          <w:rFonts w:asciiTheme="minorHAnsi" w:hAnsiTheme="minorHAnsi" w:cstheme="minorHAnsi"/>
          <w:sz w:val="24"/>
        </w:rPr>
      </w:pPr>
      <w:r w:rsidRPr="00B63F0A">
        <w:rPr>
          <w:rFonts w:asciiTheme="minorHAnsi" w:hAnsiTheme="minorHAnsi" w:cstheme="minorHAnsi"/>
          <w:sz w:val="24"/>
        </w:rPr>
        <w:t xml:space="preserve">All participating settings will receive the ONE training and programme materials. All settings will also receive compensation for their time and a subsidy for participation. </w:t>
      </w:r>
      <w:r w:rsidR="00B001D7">
        <w:rPr>
          <w:rFonts w:asciiTheme="minorHAnsi" w:hAnsiTheme="minorHAnsi" w:cstheme="minorHAnsi"/>
          <w:sz w:val="24"/>
        </w:rPr>
        <w:t>These are:</w:t>
      </w:r>
    </w:p>
    <w:p w14:paraId="71A8EA87" w14:textId="77777777" w:rsidR="00B001D7" w:rsidRDefault="00B001D7" w:rsidP="00797E67">
      <w:pPr>
        <w:rPr>
          <w:rFonts w:asciiTheme="minorHAnsi" w:hAnsiTheme="minorHAnsi" w:cstheme="minorHAnsi"/>
          <w:sz w:val="24"/>
        </w:rPr>
      </w:pPr>
    </w:p>
    <w:p w14:paraId="004D0371" w14:textId="77777777" w:rsidR="00B001D7" w:rsidRDefault="00797E67" w:rsidP="00B001D7">
      <w:pPr>
        <w:pStyle w:val="ListParagraph"/>
        <w:numPr>
          <w:ilvl w:val="0"/>
          <w:numId w:val="17"/>
        </w:numPr>
        <w:rPr>
          <w:rFonts w:asciiTheme="minorHAnsi" w:hAnsiTheme="minorHAnsi" w:cstheme="minorHAnsi"/>
          <w:sz w:val="24"/>
        </w:rPr>
      </w:pPr>
      <w:r w:rsidRPr="00C41EED">
        <w:rPr>
          <w:rFonts w:asciiTheme="minorHAnsi" w:hAnsiTheme="minorHAnsi" w:cstheme="minorHAnsi"/>
          <w:sz w:val="24"/>
        </w:rPr>
        <w:t xml:space="preserve">In recognition that there are costs associated with undertaking and implementing professional development, additional funding has been made available by the EEF to reimburse nurseries for 50% of their staff’s time/cover cost to attend training.  </w:t>
      </w:r>
    </w:p>
    <w:p w14:paraId="3800F008" w14:textId="46247944" w:rsidR="00797E67" w:rsidRPr="00C41EED" w:rsidRDefault="00797E67" w:rsidP="00C41EED">
      <w:pPr>
        <w:pStyle w:val="ListParagraph"/>
        <w:numPr>
          <w:ilvl w:val="0"/>
          <w:numId w:val="17"/>
        </w:numPr>
        <w:rPr>
          <w:rFonts w:asciiTheme="minorHAnsi" w:hAnsiTheme="minorHAnsi" w:cstheme="minorHAnsi"/>
          <w:sz w:val="24"/>
        </w:rPr>
      </w:pPr>
      <w:r w:rsidRPr="00C41EED">
        <w:rPr>
          <w:rFonts w:asciiTheme="minorHAnsi" w:hAnsiTheme="minorHAnsi" w:cstheme="minorHAnsi"/>
          <w:sz w:val="24"/>
        </w:rPr>
        <w:t>In addition, to support engagement with research activities (e.g. organising days researchers can visit to complete child assessments, educators completing surveys or interviews) every setting involved will receive a payment of £300 to thank you for completing the activities. The payment will be provided in August/September 2024 after the final set of child assessments and surveys.</w:t>
      </w:r>
    </w:p>
    <w:p w14:paraId="0873A8FE" w14:textId="77777777" w:rsidR="00797E67" w:rsidRPr="00B63F0A" w:rsidRDefault="00797E67" w:rsidP="001A2E93">
      <w:pPr>
        <w:pStyle w:val="ListParagraph"/>
        <w:ind w:left="0"/>
        <w:rPr>
          <w:rFonts w:asciiTheme="minorHAnsi" w:hAnsiTheme="minorHAnsi" w:cstheme="minorHAnsi"/>
          <w:sz w:val="24"/>
        </w:rPr>
      </w:pPr>
    </w:p>
    <w:p w14:paraId="7BC64763" w14:textId="00ADA42B" w:rsidR="001B2CDF" w:rsidRPr="00674311" w:rsidRDefault="001B2CDF" w:rsidP="00674311">
      <w:pPr>
        <w:pStyle w:val="ListParagraph"/>
        <w:ind w:left="0"/>
        <w:rPr>
          <w:rFonts w:asciiTheme="minorHAnsi" w:hAnsiTheme="minorHAnsi" w:cstheme="minorHAnsi"/>
          <w:sz w:val="24"/>
        </w:rPr>
      </w:pPr>
      <w:r w:rsidRPr="00B63F0A">
        <w:rPr>
          <w:rFonts w:asciiTheme="minorHAnsi" w:hAnsiTheme="minorHAnsi" w:cstheme="minorHAnsi"/>
          <w:b/>
          <w:bCs/>
          <w:sz w:val="24"/>
        </w:rPr>
        <w:t>What are the potential benefits for my setting?</w:t>
      </w:r>
    </w:p>
    <w:p w14:paraId="5E1797FD" w14:textId="77777777" w:rsidR="001C0AF4" w:rsidRPr="00B63F0A" w:rsidRDefault="001C0AF4" w:rsidP="003C0ACB">
      <w:pPr>
        <w:rPr>
          <w:rFonts w:asciiTheme="minorHAnsi" w:hAnsiTheme="minorHAnsi" w:cstheme="minorHAnsi"/>
          <w:sz w:val="24"/>
        </w:rPr>
      </w:pPr>
    </w:p>
    <w:p w14:paraId="7A7AE494" w14:textId="0711F267" w:rsidR="00880461" w:rsidRDefault="00473CD0" w:rsidP="003C0ACB">
      <w:pPr>
        <w:rPr>
          <w:rFonts w:asciiTheme="minorHAnsi" w:hAnsiTheme="minorHAnsi" w:cstheme="minorHAnsi"/>
          <w:sz w:val="24"/>
        </w:rPr>
      </w:pPr>
      <w:r w:rsidRPr="00B63F0A">
        <w:rPr>
          <w:rFonts w:asciiTheme="minorHAnsi" w:hAnsiTheme="minorHAnsi" w:cstheme="minorHAnsi"/>
          <w:sz w:val="24"/>
        </w:rPr>
        <w:t>The ONE was piloted in England and was recently evaluated in a small-scale study. Results from that study suggest that</w:t>
      </w:r>
      <w:r w:rsidR="008F6A0D" w:rsidRPr="00B63F0A">
        <w:rPr>
          <w:rFonts w:asciiTheme="minorHAnsi" w:hAnsiTheme="minorHAnsi" w:cstheme="minorHAnsi"/>
          <w:sz w:val="24"/>
        </w:rPr>
        <w:t>:</w:t>
      </w:r>
      <w:r w:rsidRPr="00B63F0A">
        <w:rPr>
          <w:rFonts w:asciiTheme="minorHAnsi" w:hAnsiTheme="minorHAnsi" w:cstheme="minorHAnsi"/>
          <w:sz w:val="24"/>
        </w:rPr>
        <w:t xml:space="preserve"> children who received the intervention made more progress in numeracy skills and some executive function skills than other children</w:t>
      </w:r>
      <w:r w:rsidR="008F6A0D" w:rsidRPr="00B63F0A">
        <w:rPr>
          <w:rFonts w:asciiTheme="minorHAnsi" w:hAnsiTheme="minorHAnsi" w:cstheme="minorHAnsi"/>
          <w:sz w:val="24"/>
        </w:rPr>
        <w:t>;</w:t>
      </w:r>
      <w:r w:rsidRPr="00B63F0A">
        <w:rPr>
          <w:rFonts w:asciiTheme="minorHAnsi" w:hAnsiTheme="minorHAnsi" w:cstheme="minorHAnsi"/>
          <w:sz w:val="24"/>
        </w:rPr>
        <w:t xml:space="preserve"> that progress was larger for economically disadvantaged children</w:t>
      </w:r>
      <w:r w:rsidR="008F6A0D" w:rsidRPr="00B63F0A">
        <w:rPr>
          <w:rFonts w:asciiTheme="minorHAnsi" w:hAnsiTheme="minorHAnsi" w:cstheme="minorHAnsi"/>
          <w:sz w:val="24"/>
        </w:rPr>
        <w:t>;</w:t>
      </w:r>
      <w:r w:rsidRPr="00B63F0A">
        <w:rPr>
          <w:rFonts w:asciiTheme="minorHAnsi" w:hAnsiTheme="minorHAnsi" w:cstheme="minorHAnsi"/>
          <w:sz w:val="24"/>
        </w:rPr>
        <w:t xml:space="preserve"> that practitioners found th</w:t>
      </w:r>
      <w:r w:rsidR="00842FF5" w:rsidRPr="00B63F0A">
        <w:rPr>
          <w:rFonts w:asciiTheme="minorHAnsi" w:hAnsiTheme="minorHAnsi" w:cstheme="minorHAnsi"/>
          <w:sz w:val="24"/>
        </w:rPr>
        <w:t>at the</w:t>
      </w:r>
      <w:r w:rsidRPr="00B63F0A">
        <w:rPr>
          <w:rFonts w:asciiTheme="minorHAnsi" w:hAnsiTheme="minorHAnsi" w:cstheme="minorHAnsi"/>
          <w:sz w:val="24"/>
        </w:rPr>
        <w:t xml:space="preserve"> activities </w:t>
      </w:r>
      <w:r w:rsidR="00842FF5" w:rsidRPr="00B63F0A">
        <w:rPr>
          <w:rFonts w:asciiTheme="minorHAnsi" w:hAnsiTheme="minorHAnsi" w:cstheme="minorHAnsi"/>
          <w:sz w:val="24"/>
        </w:rPr>
        <w:t>worked well</w:t>
      </w:r>
      <w:r w:rsidRPr="00B63F0A">
        <w:rPr>
          <w:rFonts w:asciiTheme="minorHAnsi" w:hAnsiTheme="minorHAnsi" w:cstheme="minorHAnsi"/>
          <w:sz w:val="24"/>
        </w:rPr>
        <w:t xml:space="preserve"> for </w:t>
      </w:r>
      <w:r w:rsidR="00842FF5" w:rsidRPr="00B63F0A">
        <w:rPr>
          <w:rFonts w:asciiTheme="minorHAnsi" w:hAnsiTheme="minorHAnsi" w:cstheme="minorHAnsi"/>
          <w:sz w:val="24"/>
        </w:rPr>
        <w:t xml:space="preserve">the </w:t>
      </w:r>
      <w:r w:rsidRPr="00B63F0A">
        <w:rPr>
          <w:rFonts w:asciiTheme="minorHAnsi" w:hAnsiTheme="minorHAnsi" w:cstheme="minorHAnsi"/>
          <w:sz w:val="24"/>
        </w:rPr>
        <w:t>children</w:t>
      </w:r>
      <w:r w:rsidR="008F6A0D" w:rsidRPr="00B63F0A">
        <w:rPr>
          <w:rFonts w:asciiTheme="minorHAnsi" w:hAnsiTheme="minorHAnsi" w:cstheme="minorHAnsi"/>
          <w:sz w:val="24"/>
        </w:rPr>
        <w:t>;</w:t>
      </w:r>
      <w:r w:rsidRPr="00B63F0A">
        <w:rPr>
          <w:rFonts w:asciiTheme="minorHAnsi" w:hAnsiTheme="minorHAnsi" w:cstheme="minorHAnsi"/>
          <w:sz w:val="24"/>
        </w:rPr>
        <w:t xml:space="preserve"> that most practitioners enjoyed the training</w:t>
      </w:r>
      <w:r w:rsidR="008F6A0D" w:rsidRPr="00B63F0A">
        <w:rPr>
          <w:rFonts w:asciiTheme="minorHAnsi" w:hAnsiTheme="minorHAnsi" w:cstheme="minorHAnsi"/>
          <w:sz w:val="24"/>
        </w:rPr>
        <w:t>;</w:t>
      </w:r>
      <w:r w:rsidRPr="00B63F0A">
        <w:rPr>
          <w:rFonts w:asciiTheme="minorHAnsi" w:hAnsiTheme="minorHAnsi" w:cstheme="minorHAnsi"/>
          <w:sz w:val="24"/>
        </w:rPr>
        <w:t xml:space="preserve"> and</w:t>
      </w:r>
      <w:r w:rsidR="008F6A0D" w:rsidRPr="00B63F0A">
        <w:rPr>
          <w:rFonts w:asciiTheme="minorHAnsi" w:hAnsiTheme="minorHAnsi" w:cstheme="minorHAnsi"/>
          <w:sz w:val="24"/>
        </w:rPr>
        <w:t>, that</w:t>
      </w:r>
      <w:r w:rsidRPr="00B63F0A">
        <w:rPr>
          <w:rFonts w:asciiTheme="minorHAnsi" w:hAnsiTheme="minorHAnsi" w:cstheme="minorHAnsi"/>
          <w:sz w:val="24"/>
        </w:rPr>
        <w:t xml:space="preserve"> they were able to deliver the expected number of activities each week.</w:t>
      </w:r>
    </w:p>
    <w:p w14:paraId="568D19EE" w14:textId="699F5AE7" w:rsidR="00E611B2" w:rsidRDefault="00E611B2" w:rsidP="003C0ACB">
      <w:pPr>
        <w:rPr>
          <w:rFonts w:asciiTheme="minorHAnsi" w:hAnsiTheme="minorHAnsi" w:cstheme="minorHAnsi"/>
          <w:sz w:val="24"/>
        </w:rPr>
      </w:pPr>
    </w:p>
    <w:p w14:paraId="216F5092" w14:textId="0E58BE3E" w:rsidR="00E611B2" w:rsidRPr="00B63F0A" w:rsidRDefault="00E611B2" w:rsidP="003C0ACB">
      <w:pPr>
        <w:rPr>
          <w:rFonts w:asciiTheme="minorHAnsi" w:hAnsiTheme="minorHAnsi" w:cstheme="minorHAnsi"/>
          <w:sz w:val="24"/>
        </w:rPr>
      </w:pPr>
      <w:r>
        <w:rPr>
          <w:rFonts w:asciiTheme="minorHAnsi" w:hAnsiTheme="minorHAnsi" w:cstheme="minorHAnsi"/>
          <w:sz w:val="24"/>
        </w:rPr>
        <w:t xml:space="preserve">The EEF and DfE are now looking to build on previous research to establish </w:t>
      </w:r>
      <w:r w:rsidRPr="00184805">
        <w:rPr>
          <w:rFonts w:asciiTheme="minorHAnsi" w:hAnsiTheme="minorHAnsi" w:cstheme="minorHAnsi"/>
          <w:sz w:val="24"/>
        </w:rPr>
        <w:t xml:space="preserve">the programme’s influence on practice and children’s outcomes. </w:t>
      </w:r>
    </w:p>
    <w:p w14:paraId="12769126" w14:textId="77777777" w:rsidR="00566B52" w:rsidRPr="00B63F0A" w:rsidRDefault="00566B52" w:rsidP="003C0ACB">
      <w:pPr>
        <w:rPr>
          <w:rFonts w:asciiTheme="minorHAnsi" w:hAnsiTheme="minorHAnsi" w:cstheme="minorHAnsi"/>
          <w:sz w:val="24"/>
        </w:rPr>
      </w:pPr>
    </w:p>
    <w:p w14:paraId="05AE3EF6" w14:textId="0795C7FD" w:rsidR="00566B52" w:rsidRPr="00B63F0A" w:rsidRDefault="00566B52" w:rsidP="003C0ACB">
      <w:pPr>
        <w:rPr>
          <w:rFonts w:asciiTheme="minorHAnsi" w:hAnsiTheme="minorHAnsi" w:cstheme="minorHAnsi"/>
          <w:b/>
          <w:bCs/>
          <w:sz w:val="24"/>
        </w:rPr>
      </w:pPr>
      <w:r w:rsidRPr="00B63F0A">
        <w:rPr>
          <w:rFonts w:asciiTheme="minorHAnsi" w:hAnsiTheme="minorHAnsi" w:cstheme="minorHAnsi"/>
          <w:b/>
          <w:bCs/>
          <w:sz w:val="24"/>
        </w:rPr>
        <w:lastRenderedPageBreak/>
        <w:t>Who is involved in the delivery and evaluation?</w:t>
      </w:r>
    </w:p>
    <w:p w14:paraId="2F78846D" w14:textId="77777777" w:rsidR="00880461" w:rsidRPr="00B63F0A" w:rsidRDefault="00880461" w:rsidP="003C0ACB">
      <w:pPr>
        <w:rPr>
          <w:rFonts w:asciiTheme="minorHAnsi" w:hAnsiTheme="minorHAnsi" w:cstheme="minorHAnsi"/>
          <w:sz w:val="24"/>
        </w:rPr>
      </w:pPr>
    </w:p>
    <w:p w14:paraId="07419979" w14:textId="5126223F" w:rsidR="00D30F13" w:rsidRPr="00B63F0A" w:rsidRDefault="00E76876" w:rsidP="003C0ACB">
      <w:pPr>
        <w:rPr>
          <w:rFonts w:asciiTheme="minorHAnsi" w:hAnsiTheme="minorHAnsi" w:cstheme="minorHAnsi"/>
          <w:sz w:val="24"/>
        </w:rPr>
      </w:pPr>
      <w:r w:rsidRPr="00B63F0A">
        <w:rPr>
          <w:rFonts w:asciiTheme="minorHAnsi" w:hAnsiTheme="minorHAnsi" w:cstheme="minorHAnsi"/>
          <w:sz w:val="24"/>
        </w:rPr>
        <w:t xml:space="preserve">The current project involves a partnership between The ONE team delivering the intervention, researchers at RAND Europe evaluating it, and the Education Endowment Foundation (EEF) </w:t>
      </w:r>
      <w:r w:rsidR="008F6A0D" w:rsidRPr="00B63F0A">
        <w:rPr>
          <w:rFonts w:asciiTheme="minorHAnsi" w:hAnsiTheme="minorHAnsi" w:cstheme="minorHAnsi"/>
          <w:sz w:val="24"/>
        </w:rPr>
        <w:t>and</w:t>
      </w:r>
      <w:r w:rsidRPr="00B63F0A">
        <w:rPr>
          <w:rFonts w:asciiTheme="minorHAnsi" w:hAnsiTheme="minorHAnsi" w:cstheme="minorHAnsi"/>
          <w:sz w:val="24"/>
        </w:rPr>
        <w:t xml:space="preserve"> the Stronger Practice Hubs (SPH), w</w:t>
      </w:r>
      <w:r w:rsidR="008F6A0D" w:rsidRPr="00B63F0A">
        <w:rPr>
          <w:rFonts w:asciiTheme="minorHAnsi" w:hAnsiTheme="minorHAnsi" w:cstheme="minorHAnsi"/>
          <w:sz w:val="24"/>
        </w:rPr>
        <w:t>ho</w:t>
      </w:r>
      <w:r w:rsidRPr="00B63F0A">
        <w:rPr>
          <w:rFonts w:asciiTheme="minorHAnsi" w:hAnsiTheme="minorHAnsi" w:cstheme="minorHAnsi"/>
          <w:sz w:val="24"/>
        </w:rPr>
        <w:t xml:space="preserve"> are providing the resources for the project.</w:t>
      </w:r>
      <w:r w:rsidR="002E7FF4" w:rsidRPr="00B63F0A">
        <w:rPr>
          <w:rFonts w:asciiTheme="minorHAnsi" w:hAnsiTheme="minorHAnsi" w:cstheme="minorHAnsi"/>
          <w:sz w:val="24"/>
        </w:rPr>
        <w:t xml:space="preserve"> </w:t>
      </w:r>
      <w:proofErr w:type="spellStart"/>
      <w:r w:rsidR="002E7FF4" w:rsidRPr="00B63F0A">
        <w:rPr>
          <w:rFonts w:asciiTheme="minorHAnsi" w:hAnsiTheme="minorHAnsi" w:cstheme="minorHAnsi"/>
          <w:sz w:val="24"/>
        </w:rPr>
        <w:t>Qa</w:t>
      </w:r>
      <w:proofErr w:type="spellEnd"/>
      <w:r w:rsidR="002E7FF4" w:rsidRPr="00B63F0A">
        <w:rPr>
          <w:rFonts w:asciiTheme="minorHAnsi" w:hAnsiTheme="minorHAnsi" w:cstheme="minorHAnsi"/>
          <w:sz w:val="24"/>
        </w:rPr>
        <w:t xml:space="preserve"> Research</w:t>
      </w:r>
      <w:r w:rsidR="00EC6C49" w:rsidRPr="00B63F0A">
        <w:rPr>
          <w:rFonts w:asciiTheme="minorHAnsi" w:hAnsiTheme="minorHAnsi" w:cstheme="minorHAnsi"/>
          <w:sz w:val="24"/>
        </w:rPr>
        <w:t xml:space="preserve"> will </w:t>
      </w:r>
      <w:r w:rsidR="001B2CDF" w:rsidRPr="00B63F0A">
        <w:rPr>
          <w:rFonts w:asciiTheme="minorHAnsi" w:hAnsiTheme="minorHAnsi" w:cstheme="minorHAnsi"/>
          <w:sz w:val="24"/>
        </w:rPr>
        <w:t>collect data from children before and after the intervention</w:t>
      </w:r>
      <w:r w:rsidR="00EC6C49" w:rsidRPr="00B63F0A">
        <w:rPr>
          <w:rFonts w:asciiTheme="minorHAnsi" w:hAnsiTheme="minorHAnsi" w:cstheme="minorHAnsi"/>
          <w:sz w:val="24"/>
        </w:rPr>
        <w:t xml:space="preserve">  with trained test administrators. </w:t>
      </w:r>
      <w:r w:rsidR="00880461" w:rsidRPr="00B63F0A">
        <w:rPr>
          <w:rFonts w:asciiTheme="minorHAnsi" w:hAnsiTheme="minorHAnsi" w:cstheme="minorHAnsi"/>
          <w:sz w:val="24"/>
        </w:rPr>
        <w:t xml:space="preserve">The researchers from RAND Europe are responsible for the independent evaluation of The ONE and of its impact on early numeracy. Staff based at </w:t>
      </w:r>
      <w:r w:rsidR="00FE49C2" w:rsidRPr="00B63F0A">
        <w:rPr>
          <w:rFonts w:asciiTheme="minorHAnsi" w:hAnsiTheme="minorHAnsi" w:cstheme="minorHAnsi"/>
          <w:sz w:val="24"/>
        </w:rPr>
        <w:t>the Universit</w:t>
      </w:r>
      <w:r w:rsidR="00797E67">
        <w:rPr>
          <w:rFonts w:asciiTheme="minorHAnsi" w:hAnsiTheme="minorHAnsi" w:cstheme="minorHAnsi"/>
          <w:sz w:val="24"/>
        </w:rPr>
        <w:t>ies</w:t>
      </w:r>
      <w:r w:rsidR="00FE49C2" w:rsidRPr="00B63F0A">
        <w:rPr>
          <w:rFonts w:asciiTheme="minorHAnsi" w:hAnsiTheme="minorHAnsi" w:cstheme="minorHAnsi"/>
          <w:sz w:val="24"/>
        </w:rPr>
        <w:t xml:space="preserve"> of </w:t>
      </w:r>
      <w:r w:rsidR="00880461" w:rsidRPr="00B63F0A">
        <w:rPr>
          <w:rFonts w:asciiTheme="minorHAnsi" w:hAnsiTheme="minorHAnsi" w:cstheme="minorHAnsi"/>
          <w:sz w:val="24"/>
        </w:rPr>
        <w:t>Oxfo</w:t>
      </w:r>
      <w:r w:rsidR="00797E67">
        <w:rPr>
          <w:rFonts w:asciiTheme="minorHAnsi" w:hAnsiTheme="minorHAnsi" w:cstheme="minorHAnsi"/>
          <w:sz w:val="24"/>
        </w:rPr>
        <w:t>rd and Sheffield</w:t>
      </w:r>
      <w:r w:rsidR="00880461" w:rsidRPr="00B63F0A">
        <w:rPr>
          <w:rFonts w:asciiTheme="minorHAnsi" w:hAnsiTheme="minorHAnsi" w:cstheme="minorHAnsi"/>
          <w:sz w:val="24"/>
        </w:rPr>
        <w:t xml:space="preserve"> will train a small number of trainers, who will then provide the training to educators. </w:t>
      </w:r>
      <w:r w:rsidR="00DF32FA" w:rsidRPr="00B63F0A">
        <w:rPr>
          <w:rFonts w:asciiTheme="minorHAnsi" w:hAnsiTheme="minorHAnsi" w:cstheme="minorHAnsi"/>
          <w:sz w:val="24"/>
        </w:rPr>
        <w:t>Detailed information on the data we collect is available here [link to privacy notice</w:t>
      </w:r>
      <w:r w:rsidR="002A36BE">
        <w:rPr>
          <w:rFonts w:asciiTheme="minorHAnsi" w:hAnsiTheme="minorHAnsi" w:cstheme="minorHAnsi"/>
          <w:sz w:val="24"/>
        </w:rPr>
        <w:t xml:space="preserve"> for parents and staff</w:t>
      </w:r>
      <w:r w:rsidR="00DF32FA" w:rsidRPr="00B63F0A">
        <w:rPr>
          <w:rFonts w:asciiTheme="minorHAnsi" w:hAnsiTheme="minorHAnsi" w:cstheme="minorHAnsi"/>
          <w:sz w:val="24"/>
        </w:rPr>
        <w:t>].</w:t>
      </w:r>
    </w:p>
    <w:p w14:paraId="35B8DC3D" w14:textId="74BDB9B2" w:rsidR="004B45A0" w:rsidRPr="00B63F0A" w:rsidRDefault="004B45A0" w:rsidP="003C0ACB">
      <w:pPr>
        <w:rPr>
          <w:rFonts w:asciiTheme="minorHAnsi" w:hAnsiTheme="minorHAnsi" w:cstheme="minorHAnsi"/>
          <w:sz w:val="24"/>
        </w:rPr>
      </w:pPr>
    </w:p>
    <w:p w14:paraId="2D89D235" w14:textId="5B54EB3A" w:rsidR="004B45A0" w:rsidRPr="00B63F0A" w:rsidRDefault="004B45A0" w:rsidP="003C0ACB">
      <w:pPr>
        <w:rPr>
          <w:rFonts w:asciiTheme="minorHAnsi" w:hAnsiTheme="minorHAnsi" w:cstheme="minorHAnsi"/>
          <w:b/>
          <w:bCs/>
          <w:sz w:val="24"/>
        </w:rPr>
      </w:pPr>
      <w:r w:rsidRPr="00B63F0A">
        <w:rPr>
          <w:rFonts w:asciiTheme="minorHAnsi" w:hAnsiTheme="minorHAnsi" w:cstheme="minorHAnsi"/>
          <w:b/>
          <w:bCs/>
          <w:sz w:val="24"/>
        </w:rPr>
        <w:t>What is the evaluation going to do?</w:t>
      </w:r>
    </w:p>
    <w:p w14:paraId="58F6B2E2" w14:textId="77777777" w:rsidR="00DF32FA" w:rsidRPr="00B63F0A" w:rsidRDefault="00DF32FA" w:rsidP="003C0ACB">
      <w:pPr>
        <w:rPr>
          <w:rFonts w:asciiTheme="minorHAnsi" w:hAnsiTheme="minorHAnsi" w:cstheme="minorHAnsi"/>
          <w:sz w:val="24"/>
        </w:rPr>
      </w:pPr>
    </w:p>
    <w:p w14:paraId="3651EAFD" w14:textId="415D3A44" w:rsidR="00DF32FA" w:rsidRPr="00B63F0A" w:rsidRDefault="00DF32FA" w:rsidP="003C0ACB">
      <w:pPr>
        <w:rPr>
          <w:rFonts w:asciiTheme="minorHAnsi" w:hAnsiTheme="minorHAnsi" w:cstheme="minorHAnsi"/>
          <w:sz w:val="24"/>
        </w:rPr>
      </w:pPr>
      <w:r w:rsidRPr="00B63F0A">
        <w:rPr>
          <w:rFonts w:asciiTheme="minorHAnsi" w:hAnsiTheme="minorHAnsi" w:cstheme="minorHAnsi"/>
          <w:sz w:val="24"/>
        </w:rPr>
        <w:t xml:space="preserve">The aims are both to support education recovery following the pandemic, </w:t>
      </w:r>
      <w:r w:rsidR="00DE4299">
        <w:rPr>
          <w:rFonts w:asciiTheme="minorHAnsi" w:hAnsiTheme="minorHAnsi" w:cstheme="minorHAnsi"/>
          <w:sz w:val="24"/>
        </w:rPr>
        <w:t>and to</w:t>
      </w:r>
      <w:r w:rsidRPr="00B63F0A">
        <w:rPr>
          <w:rFonts w:asciiTheme="minorHAnsi" w:hAnsiTheme="minorHAnsi" w:cstheme="minorHAnsi"/>
          <w:sz w:val="24"/>
        </w:rPr>
        <w:t xml:space="preserve"> develop our understanding of effective professional development in the early years. All nurseries will take part in the evaluation </w:t>
      </w:r>
      <w:r w:rsidR="00674311">
        <w:rPr>
          <w:rFonts w:asciiTheme="minorHAnsi" w:hAnsiTheme="minorHAnsi" w:cstheme="minorHAnsi"/>
          <w:sz w:val="24"/>
        </w:rPr>
        <w:t xml:space="preserve">from </w:t>
      </w:r>
      <w:r w:rsidRPr="00B63F0A">
        <w:rPr>
          <w:rFonts w:asciiTheme="minorHAnsi" w:hAnsiTheme="minorHAnsi" w:cstheme="minorHAnsi"/>
          <w:sz w:val="24"/>
        </w:rPr>
        <w:t>September 202</w:t>
      </w:r>
      <w:r w:rsidR="00404547">
        <w:rPr>
          <w:rFonts w:asciiTheme="minorHAnsi" w:hAnsiTheme="minorHAnsi" w:cstheme="minorHAnsi"/>
          <w:sz w:val="24"/>
        </w:rPr>
        <w:t>3</w:t>
      </w:r>
      <w:r w:rsidRPr="00B63F0A">
        <w:rPr>
          <w:rFonts w:asciiTheme="minorHAnsi" w:hAnsiTheme="minorHAnsi" w:cstheme="minorHAnsi"/>
          <w:sz w:val="24"/>
        </w:rPr>
        <w:t xml:space="preserve"> – July 202</w:t>
      </w:r>
      <w:r w:rsidR="00404547">
        <w:rPr>
          <w:rFonts w:asciiTheme="minorHAnsi" w:hAnsiTheme="minorHAnsi" w:cstheme="minorHAnsi"/>
          <w:sz w:val="24"/>
        </w:rPr>
        <w:t>4</w:t>
      </w:r>
      <w:r w:rsidRPr="00B63F0A">
        <w:rPr>
          <w:rFonts w:asciiTheme="minorHAnsi" w:hAnsiTheme="minorHAnsi" w:cstheme="minorHAnsi"/>
          <w:sz w:val="24"/>
        </w:rPr>
        <w:t>, whether they are part of the first or second cohort to receive the programme.</w:t>
      </w:r>
    </w:p>
    <w:p w14:paraId="3FA15570" w14:textId="77777777" w:rsidR="00DF32FA" w:rsidRPr="00B63F0A" w:rsidRDefault="00DF32FA" w:rsidP="003C0ACB">
      <w:pPr>
        <w:rPr>
          <w:rFonts w:asciiTheme="minorHAnsi" w:hAnsiTheme="minorHAnsi" w:cstheme="minorHAnsi"/>
          <w:sz w:val="24"/>
        </w:rPr>
      </w:pPr>
    </w:p>
    <w:p w14:paraId="63D0E590" w14:textId="0B397533" w:rsidR="004B45A0" w:rsidRPr="00B63F0A" w:rsidRDefault="004B45A0" w:rsidP="003C0ACB">
      <w:pPr>
        <w:rPr>
          <w:rFonts w:asciiTheme="minorHAnsi" w:hAnsiTheme="minorHAnsi" w:cstheme="minorHAnsi"/>
          <w:sz w:val="24"/>
        </w:rPr>
      </w:pPr>
      <w:r w:rsidRPr="00B63F0A">
        <w:rPr>
          <w:rFonts w:asciiTheme="minorHAnsi" w:hAnsiTheme="minorHAnsi" w:cstheme="minorHAnsi"/>
          <w:sz w:val="24"/>
        </w:rPr>
        <w:t xml:space="preserve">The evaluation team will explore: </w:t>
      </w:r>
    </w:p>
    <w:p w14:paraId="7689C5A0" w14:textId="72D588D8" w:rsidR="004B45A0" w:rsidRPr="00B63F0A" w:rsidRDefault="00F90BAD">
      <w:pPr>
        <w:pStyle w:val="ListParagraph"/>
        <w:numPr>
          <w:ilvl w:val="0"/>
          <w:numId w:val="14"/>
        </w:numPr>
        <w:rPr>
          <w:rFonts w:asciiTheme="minorHAnsi" w:hAnsiTheme="minorHAnsi" w:cstheme="minorHAnsi"/>
          <w:sz w:val="24"/>
        </w:rPr>
      </w:pPr>
      <w:r w:rsidRPr="00B63F0A">
        <w:rPr>
          <w:rFonts w:asciiTheme="minorHAnsi" w:hAnsiTheme="minorHAnsi" w:cstheme="minorHAnsi"/>
          <w:sz w:val="24"/>
        </w:rPr>
        <w:t xml:space="preserve">The impact that The ONE has on pupil outcomes </w:t>
      </w:r>
      <w:r w:rsidR="008466B6" w:rsidRPr="00B63F0A">
        <w:rPr>
          <w:rFonts w:asciiTheme="minorHAnsi" w:hAnsiTheme="minorHAnsi" w:cstheme="minorHAnsi"/>
          <w:sz w:val="24"/>
        </w:rPr>
        <w:t xml:space="preserve">(the ‘impact’ evaluation) </w:t>
      </w:r>
    </w:p>
    <w:p w14:paraId="04EFCA46" w14:textId="0DD072FB" w:rsidR="008466B6" w:rsidRPr="00B63F0A" w:rsidRDefault="008466B6">
      <w:pPr>
        <w:pStyle w:val="ListParagraph"/>
        <w:numPr>
          <w:ilvl w:val="0"/>
          <w:numId w:val="14"/>
        </w:numPr>
        <w:rPr>
          <w:rFonts w:asciiTheme="minorHAnsi" w:hAnsiTheme="minorHAnsi" w:cstheme="minorHAnsi"/>
          <w:sz w:val="24"/>
        </w:rPr>
      </w:pPr>
      <w:r w:rsidRPr="00B63F0A">
        <w:rPr>
          <w:rFonts w:asciiTheme="minorHAnsi" w:hAnsiTheme="minorHAnsi" w:cstheme="minorHAnsi"/>
          <w:sz w:val="24"/>
        </w:rPr>
        <w:t xml:space="preserve">How The ONE is implemented and the experiences of those involved in it (the ‘process’ evaluation) </w:t>
      </w:r>
    </w:p>
    <w:p w14:paraId="7A266EAE" w14:textId="0F10A7E9" w:rsidR="009630BF" w:rsidRPr="00B63F0A" w:rsidRDefault="008466B6" w:rsidP="00F328B4">
      <w:pPr>
        <w:pStyle w:val="ListParagraph"/>
        <w:numPr>
          <w:ilvl w:val="0"/>
          <w:numId w:val="14"/>
        </w:numPr>
        <w:rPr>
          <w:rFonts w:asciiTheme="minorHAnsi" w:hAnsiTheme="minorHAnsi" w:cstheme="minorHAnsi"/>
          <w:sz w:val="24"/>
        </w:rPr>
      </w:pPr>
      <w:r w:rsidRPr="00B63F0A">
        <w:rPr>
          <w:rFonts w:asciiTheme="minorHAnsi" w:hAnsiTheme="minorHAnsi" w:cstheme="minorHAnsi"/>
          <w:sz w:val="24"/>
        </w:rPr>
        <w:t>The costs of running The ONE (the ‘cost’ evaluation)</w:t>
      </w:r>
    </w:p>
    <w:p w14:paraId="015512F8" w14:textId="77777777" w:rsidR="00DF32FA" w:rsidRPr="00B63F0A" w:rsidRDefault="00DF32FA" w:rsidP="003C0ACB">
      <w:pPr>
        <w:rPr>
          <w:rFonts w:asciiTheme="minorHAnsi" w:hAnsiTheme="minorHAnsi" w:cstheme="minorHAnsi"/>
          <w:sz w:val="24"/>
        </w:rPr>
      </w:pPr>
    </w:p>
    <w:p w14:paraId="09A75050" w14:textId="0C505838" w:rsidR="003515CF" w:rsidRPr="00B63F0A" w:rsidRDefault="003515CF" w:rsidP="003C0ACB">
      <w:pPr>
        <w:rPr>
          <w:rFonts w:asciiTheme="minorHAnsi" w:hAnsiTheme="minorHAnsi" w:cstheme="minorHAnsi"/>
          <w:sz w:val="24"/>
        </w:rPr>
      </w:pPr>
      <w:r w:rsidRPr="00B63F0A">
        <w:rPr>
          <w:rFonts w:asciiTheme="minorHAnsi" w:hAnsiTheme="minorHAnsi" w:cstheme="minorHAnsi"/>
          <w:sz w:val="24"/>
        </w:rPr>
        <w:t>The results of this evaluation will be made publicly available in a report on the Education Endowment Foundation’s (EEF) website. Subsequent research using this data may be published in academic publications and written up as a student’s doctoral thesis, where it will then be deposited both in print and online in the Oxford University Research Archive.</w:t>
      </w:r>
    </w:p>
    <w:p w14:paraId="31C2FEE8" w14:textId="77777777" w:rsidR="003515CF" w:rsidRPr="00B63F0A" w:rsidRDefault="003515CF" w:rsidP="003C0ACB">
      <w:pPr>
        <w:rPr>
          <w:rFonts w:asciiTheme="minorHAnsi" w:hAnsiTheme="minorHAnsi" w:cstheme="minorHAnsi"/>
          <w:sz w:val="24"/>
        </w:rPr>
      </w:pPr>
    </w:p>
    <w:p w14:paraId="42FE0991" w14:textId="4E2449E9" w:rsidR="005409A0" w:rsidRPr="00B63F0A" w:rsidRDefault="009630BF" w:rsidP="003C0ACB">
      <w:pPr>
        <w:rPr>
          <w:rFonts w:asciiTheme="minorHAnsi" w:hAnsiTheme="minorHAnsi" w:cstheme="minorHAnsi"/>
          <w:sz w:val="24"/>
        </w:rPr>
      </w:pPr>
      <w:r w:rsidRPr="00B63F0A">
        <w:rPr>
          <w:rFonts w:asciiTheme="minorHAnsi" w:hAnsiTheme="minorHAnsi" w:cstheme="minorHAnsi"/>
          <w:sz w:val="24"/>
        </w:rPr>
        <w:t xml:space="preserve">For further information, please see the </w:t>
      </w:r>
      <w:hyperlink r:id="rId12" w:history="1">
        <w:r w:rsidR="00E15A6B">
          <w:rPr>
            <w:rStyle w:val="Hyperlink"/>
            <w:rFonts w:asciiTheme="minorHAnsi" w:hAnsiTheme="minorHAnsi" w:cstheme="minorHAnsi"/>
            <w:sz w:val="24"/>
          </w:rPr>
          <w:t>project website</w:t>
        </w:r>
      </w:hyperlink>
      <w:r w:rsidR="00E15A6B">
        <w:rPr>
          <w:rFonts w:asciiTheme="minorHAnsi" w:hAnsiTheme="minorHAnsi" w:cstheme="minorHAnsi"/>
          <w:sz w:val="24"/>
        </w:rPr>
        <w:t xml:space="preserve"> </w:t>
      </w:r>
      <w:r w:rsidR="00AB303F" w:rsidRPr="00B63F0A">
        <w:rPr>
          <w:rFonts w:asciiTheme="minorHAnsi" w:hAnsiTheme="minorHAnsi" w:cstheme="minorHAnsi"/>
          <w:sz w:val="24"/>
        </w:rPr>
        <w:t>or write to</w:t>
      </w:r>
      <w:r w:rsidR="00045D28">
        <w:rPr>
          <w:rFonts w:asciiTheme="minorHAnsi" w:hAnsiTheme="minorHAnsi" w:cstheme="minorHAnsi"/>
          <w:sz w:val="24"/>
        </w:rPr>
        <w:t xml:space="preserve"> </w:t>
      </w:r>
      <w:hyperlink r:id="rId13" w:history="1">
        <w:r w:rsidR="00045D28" w:rsidRPr="00940C7A">
          <w:rPr>
            <w:rStyle w:val="Hyperlink"/>
            <w:rFonts w:asciiTheme="minorHAnsi" w:hAnsiTheme="minorHAnsi" w:cstheme="minorHAnsi"/>
            <w:sz w:val="24"/>
          </w:rPr>
          <w:t>theone@psy.ox.ac.uk</w:t>
        </w:r>
      </w:hyperlink>
      <w:r w:rsidR="00045D28">
        <w:rPr>
          <w:rStyle w:val="Hyperlink"/>
          <w:rFonts w:asciiTheme="minorHAnsi" w:hAnsiTheme="minorHAnsi" w:cstheme="minorHAnsi"/>
          <w:sz w:val="24"/>
        </w:rPr>
        <w:t>.</w:t>
      </w:r>
      <w:r w:rsidR="00161F64">
        <w:rPr>
          <w:rFonts w:asciiTheme="minorHAnsi" w:hAnsiTheme="minorHAnsi" w:cstheme="minorHAnsi"/>
          <w:sz w:val="24"/>
        </w:rPr>
        <w:t xml:space="preserve"> </w:t>
      </w:r>
      <w:r w:rsidRPr="00B63F0A">
        <w:rPr>
          <w:rFonts w:asciiTheme="minorHAnsi" w:hAnsiTheme="minorHAnsi" w:cstheme="minorHAnsi"/>
          <w:sz w:val="24"/>
        </w:rPr>
        <w:t xml:space="preserve"> </w:t>
      </w:r>
    </w:p>
    <w:p w14:paraId="66454606" w14:textId="77777777" w:rsidR="002D072D" w:rsidRPr="00B63F0A" w:rsidRDefault="002D072D" w:rsidP="002D072D">
      <w:pPr>
        <w:rPr>
          <w:rFonts w:asciiTheme="minorHAnsi" w:hAnsiTheme="minorHAnsi" w:cstheme="minorHAnsi"/>
          <w:sz w:val="24"/>
        </w:rPr>
      </w:pPr>
    </w:p>
    <w:p w14:paraId="0705CED4" w14:textId="7385922A" w:rsidR="002D072D" w:rsidRPr="00B63F0A" w:rsidRDefault="002D072D" w:rsidP="002D072D">
      <w:pPr>
        <w:rPr>
          <w:rFonts w:asciiTheme="minorHAnsi" w:hAnsiTheme="minorHAnsi" w:cstheme="minorHAnsi"/>
          <w:sz w:val="24"/>
        </w:rPr>
      </w:pPr>
      <w:r w:rsidRPr="00B63F0A">
        <w:rPr>
          <w:rFonts w:asciiTheme="minorHAnsi" w:hAnsiTheme="minorHAnsi" w:cstheme="minorHAnsi"/>
          <w:sz w:val="24"/>
        </w:rPr>
        <w:t>If your preschool would like to take part in the study, or you need more information about what is involved, please contact us.  Whether or not you feel it would be appropriate for your school to participate, I would be grateful if you would complete the pro-forma below and return it to me via e-mail or letter, at your preference.</w:t>
      </w:r>
    </w:p>
    <w:p w14:paraId="04DC4880" w14:textId="77777777" w:rsidR="002D072D" w:rsidRPr="00B63F0A" w:rsidRDefault="002D072D" w:rsidP="002D072D">
      <w:pPr>
        <w:rPr>
          <w:rFonts w:asciiTheme="minorHAnsi" w:hAnsiTheme="minorHAnsi" w:cstheme="minorHAnsi"/>
          <w:sz w:val="24"/>
        </w:rPr>
      </w:pPr>
    </w:p>
    <w:p w14:paraId="5675E5D9" w14:textId="4FCC8785" w:rsidR="002D072D" w:rsidRPr="00B63F0A" w:rsidRDefault="002D072D" w:rsidP="002D072D">
      <w:pPr>
        <w:rPr>
          <w:rFonts w:asciiTheme="minorHAnsi" w:hAnsiTheme="minorHAnsi" w:cstheme="minorHAnsi"/>
          <w:sz w:val="24"/>
        </w:rPr>
      </w:pPr>
      <w:r w:rsidRPr="00B63F0A">
        <w:rPr>
          <w:rFonts w:asciiTheme="minorHAnsi" w:hAnsiTheme="minorHAnsi" w:cstheme="minorHAnsi"/>
          <w:sz w:val="24"/>
        </w:rPr>
        <w:t xml:space="preserve">Thank you for your time and attention.  We will contact you again shortly to answer any outstanding questions.  </w:t>
      </w:r>
    </w:p>
    <w:p w14:paraId="0A9C3C42" w14:textId="77777777" w:rsidR="002D072D" w:rsidRPr="00B63F0A" w:rsidRDefault="002D072D" w:rsidP="002D072D">
      <w:pPr>
        <w:rPr>
          <w:rFonts w:asciiTheme="minorHAnsi" w:hAnsiTheme="minorHAnsi" w:cstheme="minorHAnsi"/>
          <w:sz w:val="24"/>
        </w:rPr>
      </w:pPr>
    </w:p>
    <w:p w14:paraId="26C06EEB" w14:textId="7B62BAA9" w:rsidR="002D072D" w:rsidRDefault="002D072D" w:rsidP="002D072D">
      <w:pPr>
        <w:rPr>
          <w:rFonts w:asciiTheme="minorHAnsi" w:hAnsiTheme="minorHAnsi" w:cstheme="minorHAnsi"/>
          <w:sz w:val="24"/>
        </w:rPr>
      </w:pPr>
      <w:r w:rsidRPr="00B63F0A">
        <w:rPr>
          <w:rFonts w:asciiTheme="minorHAnsi" w:hAnsiTheme="minorHAnsi" w:cstheme="minorHAnsi"/>
          <w:sz w:val="24"/>
        </w:rPr>
        <w:t>Please keep this information sheet for your record.</w:t>
      </w:r>
    </w:p>
    <w:p w14:paraId="159FE3F4" w14:textId="77777777" w:rsidR="00161F64" w:rsidRPr="00B63F0A" w:rsidRDefault="00161F64" w:rsidP="002D072D">
      <w:pPr>
        <w:rPr>
          <w:rFonts w:asciiTheme="minorHAnsi" w:hAnsiTheme="minorHAnsi" w:cstheme="minorHAnsi"/>
          <w:sz w:val="24"/>
        </w:rPr>
      </w:pPr>
    </w:p>
    <w:p w14:paraId="59AEAFB9" w14:textId="68BD2A8D" w:rsidR="00A25F01" w:rsidRPr="00B63F0A" w:rsidRDefault="00A25F01" w:rsidP="00674311">
      <w:pPr>
        <w:pStyle w:val="BodyTextIndent2"/>
        <w:ind w:left="0"/>
        <w:rPr>
          <w:rFonts w:asciiTheme="minorHAnsi" w:hAnsiTheme="minorHAnsi" w:cstheme="minorHAnsi"/>
          <w:sz w:val="24"/>
        </w:rPr>
      </w:pPr>
    </w:p>
    <w:sectPr w:rsidR="00A25F01" w:rsidRPr="00B63F0A" w:rsidSect="00AD5468">
      <w:headerReference w:type="default" r:id="rId14"/>
      <w:footerReference w:type="even" r:id="rId15"/>
      <w:footerReference w:type="default" r:id="rId16"/>
      <w:headerReference w:type="first" r:id="rId17"/>
      <w:footerReference w:type="first" r:id="rId18"/>
      <w:pgSz w:w="11906" w:h="16838"/>
      <w:pgMar w:top="851" w:right="1134" w:bottom="1134" w:left="1134"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9207" w14:textId="77777777" w:rsidR="006A23B8" w:rsidRDefault="006A23B8">
      <w:r>
        <w:separator/>
      </w:r>
    </w:p>
  </w:endnote>
  <w:endnote w:type="continuationSeparator" w:id="0">
    <w:p w14:paraId="2D5A5D30" w14:textId="77777777" w:rsidR="006A23B8" w:rsidRDefault="006A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223C" w14:textId="77777777" w:rsidR="00AB1E33" w:rsidRDefault="00AB1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140C79" w14:textId="77777777" w:rsidR="00AB1E33" w:rsidRDefault="00AB1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B317" w14:textId="3368DDBC" w:rsidR="00AB1E33" w:rsidRPr="006C3026" w:rsidRDefault="00447819" w:rsidP="003C0ACB">
    <w:pPr>
      <w:pStyle w:val="Header"/>
      <w:rPr>
        <w:rFonts w:ascii="Calibri" w:hAnsi="Calibri" w:cs="Calibri"/>
        <w:sz w:val="18"/>
        <w:szCs w:val="18"/>
      </w:rPr>
    </w:pPr>
    <w:r>
      <w:rPr>
        <w:rFonts w:ascii="Calibri" w:hAnsi="Calibri" w:cs="Calibri"/>
        <w:sz w:val="18"/>
        <w:szCs w:val="18"/>
      </w:rPr>
      <w:t xml:space="preserve">Information Sheet </w:t>
    </w:r>
    <w:r w:rsidR="00D95B6F">
      <w:rPr>
        <w:rFonts w:ascii="Calibri" w:hAnsi="Calibri" w:cs="Calibri"/>
        <w:sz w:val="18"/>
        <w:szCs w:val="18"/>
      </w:rPr>
      <w:t xml:space="preserve">For </w:t>
    </w:r>
    <w:r>
      <w:rPr>
        <w:rFonts w:ascii="Calibri" w:hAnsi="Calibri" w:cs="Calibri"/>
        <w:sz w:val="18"/>
        <w:szCs w:val="18"/>
      </w:rPr>
      <w:t>Settings</w:t>
    </w:r>
    <w:r w:rsidR="001C0AF4">
      <w:rPr>
        <w:rFonts w:ascii="Calibri" w:hAnsi="Calibri" w:cs="Calibri"/>
        <w:sz w:val="18"/>
        <w:szCs w:val="18"/>
      </w:rPr>
      <w:t xml:space="preserve"> </w:t>
    </w:r>
    <w:r w:rsidR="006C3026" w:rsidRPr="003C0ACB">
      <w:rPr>
        <w:rFonts w:ascii="Calibri" w:hAnsi="Calibri" w:cs="Calibri"/>
        <w:sz w:val="18"/>
        <w:szCs w:val="18"/>
      </w:rPr>
      <w:t xml:space="preserve">- Date and Version </w:t>
    </w:r>
    <w:r w:rsidR="00A9250B">
      <w:rPr>
        <w:rFonts w:ascii="Calibri" w:hAnsi="Calibri" w:cs="Calibri"/>
        <w:sz w:val="18"/>
        <w:szCs w:val="18"/>
      </w:rPr>
      <w:t xml:space="preserve">April </w:t>
    </w:r>
    <w:r w:rsidR="0023619D">
      <w:rPr>
        <w:rFonts w:ascii="Calibri" w:hAnsi="Calibri" w:cs="Calibri"/>
        <w:sz w:val="18"/>
        <w:szCs w:val="18"/>
      </w:rPr>
      <w:t xml:space="preserve">2023 </w:t>
    </w:r>
    <w:r w:rsidR="006C3026" w:rsidRPr="003C0ACB">
      <w:rPr>
        <w:rFonts w:ascii="Calibri" w:hAnsi="Calibri" w:cs="Calibri"/>
        <w:sz w:val="18"/>
        <w:szCs w:val="18"/>
      </w:rPr>
      <w:t xml:space="preserve">No: </w:t>
    </w:r>
    <w:r w:rsidR="009F7CE1" w:rsidRPr="0023619D">
      <w:rPr>
        <w:rFonts w:ascii="Calibri" w:hAnsi="Calibri" w:cs="Calibri"/>
        <w:sz w:val="18"/>
        <w:szCs w:val="18"/>
      </w:rPr>
      <w:t>v</w:t>
    </w:r>
    <w:r w:rsidR="00A9250B">
      <w:rPr>
        <w:rFonts w:ascii="Calibri" w:hAnsi="Calibri" w:cs="Calibri"/>
        <w:sz w:val="18"/>
        <w:szCs w:val="18"/>
      </w:rPr>
      <w:t>2</w:t>
    </w:r>
    <w:r w:rsidR="009F7CE1" w:rsidRPr="0023619D">
      <w:rPr>
        <w:rFonts w:ascii="Calibri" w:hAnsi="Calibri" w:cs="Calibri"/>
        <w:sz w:val="18"/>
        <w:szCs w:val="18"/>
      </w:rPr>
      <w:t>.</w:t>
    </w:r>
    <w:r w:rsidR="0011363F">
      <w:rPr>
        <w:rFonts w:ascii="Calibri" w:hAnsi="Calibri" w:cs="Calibri"/>
        <w:sz w:val="18"/>
        <w:szCs w:val="18"/>
      </w:rPr>
      <w:t>0</w:t>
    </w:r>
    <w:r w:rsidR="006C3026" w:rsidRPr="003C0ACB">
      <w:rPr>
        <w:rFonts w:ascii="Calibri" w:hAnsi="Calibri" w:cs="Calibri"/>
        <w:sz w:val="18"/>
        <w:szCs w:val="18"/>
      </w:rPr>
      <w:tab/>
    </w:r>
    <w:r w:rsidR="006C3026">
      <w:rPr>
        <w:rFonts w:ascii="Calibri" w:hAnsi="Calibri" w:cs="Calibri"/>
        <w:sz w:val="18"/>
        <w:szCs w:val="18"/>
      </w:rPr>
      <w:tab/>
    </w:r>
    <w:r w:rsidR="006C3026" w:rsidRPr="003C0ACB">
      <w:rPr>
        <w:rFonts w:ascii="Calibri" w:hAnsi="Calibri" w:cs="Calibri"/>
        <w:sz w:val="18"/>
        <w:szCs w:val="18"/>
      </w:rPr>
      <w:t xml:space="preserve">Page </w:t>
    </w:r>
    <w:r w:rsidR="006C3026" w:rsidRPr="003C0ACB">
      <w:rPr>
        <w:rFonts w:ascii="Calibri" w:hAnsi="Calibri" w:cs="Calibri"/>
        <w:bCs/>
        <w:sz w:val="18"/>
        <w:szCs w:val="18"/>
      </w:rPr>
      <w:fldChar w:fldCharType="begin"/>
    </w:r>
    <w:r w:rsidR="006C3026" w:rsidRPr="003C0ACB">
      <w:rPr>
        <w:rFonts w:ascii="Calibri" w:hAnsi="Calibri" w:cs="Calibri"/>
        <w:bCs/>
        <w:sz w:val="18"/>
        <w:szCs w:val="18"/>
      </w:rPr>
      <w:instrText xml:space="preserve"> PAGE  \* Arabic  \* MERGEFORMAT </w:instrText>
    </w:r>
    <w:r w:rsidR="006C3026" w:rsidRPr="003C0ACB">
      <w:rPr>
        <w:rFonts w:ascii="Calibri" w:hAnsi="Calibri" w:cs="Calibri"/>
        <w:bCs/>
        <w:sz w:val="18"/>
        <w:szCs w:val="18"/>
      </w:rPr>
      <w:fldChar w:fldCharType="separate"/>
    </w:r>
    <w:r w:rsidR="0011363F">
      <w:rPr>
        <w:rFonts w:ascii="Calibri" w:hAnsi="Calibri" w:cs="Calibri"/>
        <w:bCs/>
        <w:noProof/>
        <w:sz w:val="18"/>
        <w:szCs w:val="18"/>
      </w:rPr>
      <w:t>2</w:t>
    </w:r>
    <w:r w:rsidR="006C3026" w:rsidRPr="003C0ACB">
      <w:rPr>
        <w:rFonts w:ascii="Calibri" w:hAnsi="Calibri" w:cs="Calibri"/>
        <w:bCs/>
        <w:sz w:val="18"/>
        <w:szCs w:val="18"/>
      </w:rPr>
      <w:fldChar w:fldCharType="end"/>
    </w:r>
    <w:r w:rsidR="006C3026" w:rsidRPr="003C0ACB">
      <w:rPr>
        <w:rFonts w:ascii="Calibri" w:hAnsi="Calibri" w:cs="Calibri"/>
        <w:sz w:val="18"/>
        <w:szCs w:val="18"/>
      </w:rPr>
      <w:t xml:space="preserve"> of </w:t>
    </w:r>
    <w:r w:rsidR="006C3026" w:rsidRPr="003C0ACB">
      <w:rPr>
        <w:rFonts w:ascii="Calibri" w:hAnsi="Calibri" w:cs="Calibri"/>
        <w:bCs/>
        <w:sz w:val="18"/>
        <w:szCs w:val="18"/>
      </w:rPr>
      <w:fldChar w:fldCharType="begin"/>
    </w:r>
    <w:r w:rsidR="006C3026" w:rsidRPr="003C0ACB">
      <w:rPr>
        <w:rFonts w:ascii="Calibri" w:hAnsi="Calibri" w:cs="Calibri"/>
        <w:bCs/>
        <w:sz w:val="18"/>
        <w:szCs w:val="18"/>
      </w:rPr>
      <w:instrText xml:space="preserve"> NUMPAGES  \* Arabic  \* MERGEFORMAT </w:instrText>
    </w:r>
    <w:r w:rsidR="006C3026" w:rsidRPr="003C0ACB">
      <w:rPr>
        <w:rFonts w:ascii="Calibri" w:hAnsi="Calibri" w:cs="Calibri"/>
        <w:bCs/>
        <w:sz w:val="18"/>
        <w:szCs w:val="18"/>
      </w:rPr>
      <w:fldChar w:fldCharType="separate"/>
    </w:r>
    <w:r w:rsidR="0011363F">
      <w:rPr>
        <w:rFonts w:ascii="Calibri" w:hAnsi="Calibri" w:cs="Calibri"/>
        <w:bCs/>
        <w:noProof/>
        <w:sz w:val="18"/>
        <w:szCs w:val="18"/>
      </w:rPr>
      <w:t>3</w:t>
    </w:r>
    <w:r w:rsidR="006C3026" w:rsidRPr="003C0ACB">
      <w:rPr>
        <w:rFonts w:ascii="Calibri" w:hAnsi="Calibri" w:cs="Calibri"/>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F723" w14:textId="3C55D823" w:rsidR="003C0ACB" w:rsidRPr="003C0ACB" w:rsidRDefault="00D8761E" w:rsidP="003C0ACB">
    <w:pPr>
      <w:pStyle w:val="Header"/>
      <w:rPr>
        <w:rFonts w:ascii="Calibri" w:hAnsi="Calibri" w:cs="Calibri"/>
        <w:sz w:val="18"/>
        <w:szCs w:val="18"/>
      </w:rPr>
    </w:pPr>
    <w:r>
      <w:rPr>
        <w:rFonts w:ascii="Calibri" w:hAnsi="Calibri" w:cs="Calibri"/>
        <w:sz w:val="18"/>
        <w:szCs w:val="18"/>
      </w:rPr>
      <w:t>Information Sheet for</w:t>
    </w:r>
    <w:r w:rsidR="003C0ACB" w:rsidRPr="003C0ACB">
      <w:rPr>
        <w:rFonts w:ascii="Calibri" w:hAnsi="Calibri" w:cs="Calibri"/>
        <w:sz w:val="18"/>
        <w:szCs w:val="18"/>
      </w:rPr>
      <w:t xml:space="preserve"> </w:t>
    </w:r>
    <w:r w:rsidR="006B2B76">
      <w:rPr>
        <w:rFonts w:ascii="Calibri" w:hAnsi="Calibri" w:cs="Calibri"/>
        <w:sz w:val="18"/>
        <w:szCs w:val="18"/>
      </w:rPr>
      <w:t>Settings</w:t>
    </w:r>
    <w:r w:rsidR="003C0ACB" w:rsidRPr="003C0ACB">
      <w:rPr>
        <w:rFonts w:ascii="Calibri" w:hAnsi="Calibri" w:cs="Calibri"/>
        <w:sz w:val="18"/>
        <w:szCs w:val="18"/>
      </w:rPr>
      <w:t xml:space="preserve"> - Date and Version No</w:t>
    </w:r>
    <w:r w:rsidR="003C0ACB" w:rsidRPr="006B2B76">
      <w:rPr>
        <w:rFonts w:ascii="Calibri" w:hAnsi="Calibri" w:cs="Calibri"/>
        <w:sz w:val="18"/>
        <w:szCs w:val="18"/>
      </w:rPr>
      <w:t xml:space="preserve">: </w:t>
    </w:r>
    <w:r w:rsidR="00A9250B">
      <w:rPr>
        <w:rFonts w:ascii="Calibri" w:hAnsi="Calibri" w:cs="Calibri"/>
        <w:sz w:val="18"/>
        <w:szCs w:val="18"/>
      </w:rPr>
      <w:t>April</w:t>
    </w:r>
    <w:r w:rsidR="006B2B76" w:rsidRPr="006B2B76">
      <w:rPr>
        <w:rFonts w:ascii="Calibri" w:hAnsi="Calibri" w:cs="Calibri"/>
        <w:sz w:val="18"/>
        <w:szCs w:val="18"/>
      </w:rPr>
      <w:t xml:space="preserve"> Version </w:t>
    </w:r>
    <w:r w:rsidR="00A9250B">
      <w:rPr>
        <w:rFonts w:ascii="Calibri" w:hAnsi="Calibri" w:cs="Calibri"/>
        <w:sz w:val="18"/>
        <w:szCs w:val="18"/>
      </w:rPr>
      <w:t>2</w:t>
    </w:r>
    <w:r w:rsidR="006B2B76" w:rsidRPr="006B2B76">
      <w:rPr>
        <w:rFonts w:ascii="Calibri" w:hAnsi="Calibri" w:cs="Calibri"/>
        <w:sz w:val="18"/>
        <w:szCs w:val="18"/>
      </w:rPr>
      <w:t>.</w:t>
    </w:r>
    <w:r w:rsidR="00404547">
      <w:rPr>
        <w:rFonts w:ascii="Calibri" w:hAnsi="Calibri" w:cs="Calibri"/>
        <w:sz w:val="18"/>
        <w:szCs w:val="18"/>
      </w:rPr>
      <w:t>0</w:t>
    </w:r>
    <w:r w:rsidR="003C0ACB" w:rsidRPr="003C0ACB">
      <w:rPr>
        <w:rFonts w:ascii="Calibri" w:hAnsi="Calibri" w:cs="Calibri"/>
        <w:sz w:val="18"/>
        <w:szCs w:val="18"/>
      </w:rPr>
      <w:tab/>
    </w:r>
    <w:r w:rsidR="003C0ACB">
      <w:rPr>
        <w:rFonts w:ascii="Calibri" w:hAnsi="Calibri" w:cs="Calibri"/>
        <w:sz w:val="18"/>
        <w:szCs w:val="18"/>
      </w:rPr>
      <w:tab/>
    </w:r>
    <w:r w:rsidR="003C0ACB" w:rsidRPr="003C0ACB">
      <w:rPr>
        <w:rFonts w:ascii="Calibri" w:hAnsi="Calibri" w:cs="Calibri"/>
        <w:sz w:val="18"/>
        <w:szCs w:val="18"/>
      </w:rPr>
      <w:t xml:space="preserve">Page </w:t>
    </w:r>
    <w:r w:rsidR="003C0ACB" w:rsidRPr="003C0ACB">
      <w:rPr>
        <w:rFonts w:ascii="Calibri" w:hAnsi="Calibri" w:cs="Calibri"/>
        <w:bCs/>
        <w:sz w:val="18"/>
        <w:szCs w:val="18"/>
      </w:rPr>
      <w:fldChar w:fldCharType="begin"/>
    </w:r>
    <w:r w:rsidR="003C0ACB" w:rsidRPr="003C0ACB">
      <w:rPr>
        <w:rFonts w:ascii="Calibri" w:hAnsi="Calibri" w:cs="Calibri"/>
        <w:bCs/>
        <w:sz w:val="18"/>
        <w:szCs w:val="18"/>
      </w:rPr>
      <w:instrText xml:space="preserve"> PAGE  \* Arabic  \* MERGEFORMAT </w:instrText>
    </w:r>
    <w:r w:rsidR="003C0ACB" w:rsidRPr="003C0ACB">
      <w:rPr>
        <w:rFonts w:ascii="Calibri" w:hAnsi="Calibri" w:cs="Calibri"/>
        <w:bCs/>
        <w:sz w:val="18"/>
        <w:szCs w:val="18"/>
      </w:rPr>
      <w:fldChar w:fldCharType="separate"/>
    </w:r>
    <w:r w:rsidR="0011363F">
      <w:rPr>
        <w:rFonts w:ascii="Calibri" w:hAnsi="Calibri" w:cs="Calibri"/>
        <w:bCs/>
        <w:noProof/>
        <w:sz w:val="18"/>
        <w:szCs w:val="18"/>
      </w:rPr>
      <w:t>1</w:t>
    </w:r>
    <w:r w:rsidR="003C0ACB" w:rsidRPr="003C0ACB">
      <w:rPr>
        <w:rFonts w:ascii="Calibri" w:hAnsi="Calibri" w:cs="Calibri"/>
        <w:bCs/>
        <w:sz w:val="18"/>
        <w:szCs w:val="18"/>
      </w:rPr>
      <w:fldChar w:fldCharType="end"/>
    </w:r>
    <w:r w:rsidR="003C0ACB" w:rsidRPr="003C0ACB">
      <w:rPr>
        <w:rFonts w:ascii="Calibri" w:hAnsi="Calibri" w:cs="Calibri"/>
        <w:sz w:val="18"/>
        <w:szCs w:val="18"/>
      </w:rPr>
      <w:t xml:space="preserve"> of </w:t>
    </w:r>
    <w:r w:rsidR="003C0ACB" w:rsidRPr="003C0ACB">
      <w:rPr>
        <w:rFonts w:ascii="Calibri" w:hAnsi="Calibri" w:cs="Calibri"/>
        <w:bCs/>
        <w:sz w:val="18"/>
        <w:szCs w:val="18"/>
      </w:rPr>
      <w:fldChar w:fldCharType="begin"/>
    </w:r>
    <w:r w:rsidR="003C0ACB" w:rsidRPr="003C0ACB">
      <w:rPr>
        <w:rFonts w:ascii="Calibri" w:hAnsi="Calibri" w:cs="Calibri"/>
        <w:bCs/>
        <w:sz w:val="18"/>
        <w:szCs w:val="18"/>
      </w:rPr>
      <w:instrText xml:space="preserve"> NUMPAGES  \* Arabic  \* MERGEFORMAT </w:instrText>
    </w:r>
    <w:r w:rsidR="003C0ACB" w:rsidRPr="003C0ACB">
      <w:rPr>
        <w:rFonts w:ascii="Calibri" w:hAnsi="Calibri" w:cs="Calibri"/>
        <w:bCs/>
        <w:sz w:val="18"/>
        <w:szCs w:val="18"/>
      </w:rPr>
      <w:fldChar w:fldCharType="separate"/>
    </w:r>
    <w:r w:rsidR="0011363F">
      <w:rPr>
        <w:rFonts w:ascii="Calibri" w:hAnsi="Calibri" w:cs="Calibri"/>
        <w:bCs/>
        <w:noProof/>
        <w:sz w:val="18"/>
        <w:szCs w:val="18"/>
      </w:rPr>
      <w:t>3</w:t>
    </w:r>
    <w:r w:rsidR="003C0ACB" w:rsidRPr="003C0ACB">
      <w:rPr>
        <w:rFonts w:ascii="Calibri" w:hAnsi="Calibri" w:cs="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7DC54" w14:textId="77777777" w:rsidR="006A23B8" w:rsidRDefault="006A23B8">
      <w:r>
        <w:separator/>
      </w:r>
    </w:p>
  </w:footnote>
  <w:footnote w:type="continuationSeparator" w:id="0">
    <w:p w14:paraId="399EABE9" w14:textId="77777777" w:rsidR="006A23B8" w:rsidRDefault="006A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2757" w14:textId="77777777" w:rsidR="003C0ACB" w:rsidRDefault="003C0ACB">
    <w:pPr>
      <w:pStyle w:val="Header"/>
    </w:pPr>
  </w:p>
  <w:p w14:paraId="0734F9FE" w14:textId="77777777" w:rsidR="00AB1E33" w:rsidRDefault="00AB1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FF71" w14:textId="790BDB63" w:rsidR="005A3E72" w:rsidRDefault="00842FF5">
    <w:r>
      <w:rPr>
        <w:noProof/>
        <w:lang w:eastAsia="en-GB"/>
      </w:rPr>
      <w:drawing>
        <wp:anchor distT="114300" distB="114300" distL="114300" distR="114300" simplePos="0" relativeHeight="251665408" behindDoc="0" locked="0" layoutInCell="1" hidden="0" allowOverlap="1" wp14:anchorId="5D646195" wp14:editId="6949338A">
          <wp:simplePos x="0" y="0"/>
          <wp:positionH relativeFrom="column">
            <wp:posOffset>4690110</wp:posOffset>
          </wp:positionH>
          <wp:positionV relativeFrom="paragraph">
            <wp:posOffset>11430</wp:posOffset>
          </wp:positionV>
          <wp:extent cx="1842770" cy="933450"/>
          <wp:effectExtent l="0" t="0" r="508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2770" cy="93345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0" locked="0" layoutInCell="1" allowOverlap="1" wp14:anchorId="58EDEE81" wp14:editId="3CA91249">
          <wp:simplePos x="0" y="0"/>
          <wp:positionH relativeFrom="margin">
            <wp:posOffset>3909060</wp:posOffset>
          </wp:positionH>
          <wp:positionV relativeFrom="paragraph">
            <wp:posOffset>11430</wp:posOffset>
          </wp:positionV>
          <wp:extent cx="769557" cy="895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557" cy="8953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0" locked="0" layoutInCell="1" allowOverlap="1" wp14:anchorId="7BF6DB2F" wp14:editId="7DEB606A">
          <wp:simplePos x="0" y="0"/>
          <wp:positionH relativeFrom="margin">
            <wp:posOffset>2908935</wp:posOffset>
          </wp:positionH>
          <wp:positionV relativeFrom="paragraph">
            <wp:posOffset>11430</wp:posOffset>
          </wp:positionV>
          <wp:extent cx="923925" cy="923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eastAsia="Calibri,Arial" w:hAnsiTheme="minorHAnsi" w:cstheme="minorHAnsi"/>
        <w:noProof/>
        <w:sz w:val="20"/>
        <w:lang w:eastAsia="en-GB"/>
      </w:rPr>
      <w:drawing>
        <wp:anchor distT="0" distB="0" distL="114300" distR="114300" simplePos="0" relativeHeight="251666432" behindDoc="0" locked="0" layoutInCell="1" allowOverlap="1" wp14:anchorId="772320A6" wp14:editId="1C2E0EB9">
          <wp:simplePos x="0" y="0"/>
          <wp:positionH relativeFrom="column">
            <wp:posOffset>965835</wp:posOffset>
          </wp:positionH>
          <wp:positionV relativeFrom="paragraph">
            <wp:posOffset>-7620</wp:posOffset>
          </wp:positionV>
          <wp:extent cx="1661317"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1317" cy="933450"/>
                  </a:xfrm>
                  <a:prstGeom prst="rect">
                    <a:avLst/>
                  </a:prstGeom>
                  <a:noFill/>
                </pic:spPr>
              </pic:pic>
            </a:graphicData>
          </a:graphic>
          <wp14:sizeRelH relativeFrom="margin">
            <wp14:pctWidth>0</wp14:pctWidth>
          </wp14:sizeRelH>
          <wp14:sizeRelV relativeFrom="margin">
            <wp14:pctHeight>0</wp14:pctHeight>
          </wp14:sizeRelV>
        </wp:anchor>
      </w:drawing>
    </w:r>
    <w:r w:rsidR="005A3E72">
      <w:rPr>
        <w:noProof/>
        <w:lang w:eastAsia="en-GB"/>
      </w:rPr>
      <w:drawing>
        <wp:anchor distT="0" distB="0" distL="114300" distR="114300" simplePos="0" relativeHeight="251662336" behindDoc="0" locked="0" layoutInCell="1" allowOverlap="1" wp14:anchorId="3F241402" wp14:editId="5D141355">
          <wp:simplePos x="0" y="0"/>
          <wp:positionH relativeFrom="margin">
            <wp:align>left</wp:align>
          </wp:positionH>
          <wp:positionV relativeFrom="paragraph">
            <wp:posOffset>11430</wp:posOffset>
          </wp:positionV>
          <wp:extent cx="893784" cy="933190"/>
          <wp:effectExtent l="0" t="0" r="190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3784" cy="933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9FD96" w14:textId="22A203A5" w:rsidR="005A3E72" w:rsidRDefault="005A3E72"/>
  <w:p w14:paraId="774B094C" w14:textId="26E9757F" w:rsidR="005A3E72" w:rsidRDefault="005A3E72"/>
  <w:p w14:paraId="13682DBE" w14:textId="6BDFEC25" w:rsidR="005A3E72" w:rsidRDefault="005A3E72"/>
  <w:p w14:paraId="50843B72" w14:textId="5FC54AA3" w:rsidR="005A3E72" w:rsidRDefault="005A3E72"/>
  <w:p w14:paraId="427B792A" w14:textId="77777777" w:rsidR="005A3E72" w:rsidRDefault="005A3E72"/>
  <w:p w14:paraId="1D244589" w14:textId="77777777" w:rsidR="005A3E72" w:rsidRPr="005A3E72" w:rsidRDefault="005A3E72" w:rsidP="005A3E72">
    <w:pPr>
      <w:pStyle w:val="OXTITLE"/>
      <w:rPr>
        <w:rFonts w:eastAsia="Calibri,Arial"/>
      </w:rPr>
    </w:pPr>
    <w:r w:rsidRPr="00D8761E">
      <w:rPr>
        <w:noProof/>
        <w:highlight w:val="yellow"/>
      </w:rPr>
      <mc:AlternateContent>
        <mc:Choice Requires="wps">
          <w:drawing>
            <wp:anchor distT="0" distB="0" distL="114300" distR="114300" simplePos="0" relativeHeight="251672576" behindDoc="0" locked="1" layoutInCell="1" allowOverlap="1" wp14:anchorId="2A1529D7" wp14:editId="08F2F753">
              <wp:simplePos x="0" y="0"/>
              <wp:positionH relativeFrom="column">
                <wp:posOffset>-720725</wp:posOffset>
              </wp:positionH>
              <wp:positionV relativeFrom="page">
                <wp:posOffset>3420745</wp:posOffset>
              </wp:positionV>
              <wp:extent cx="152400" cy="228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C9106" w14:textId="77777777" w:rsidR="005A3E72" w:rsidRDefault="005A3E72" w:rsidP="005A3E72">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529D7" id="_x0000_t202" coordsize="21600,21600" o:spt="202" path="m,l,21600r21600,l21600,xe">
              <v:stroke joinstyle="miter"/>
              <v:path gradientshapeok="t" o:connecttype="rect"/>
            </v:shapetype>
            <v:shape id="Text Box 14" o:spid="_x0000_s1026" type="#_x0000_t202" style="position:absolute;margin-left:-56.75pt;margin-top:269.35pt;width:12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Ku0gEAAJADAAAOAAAAZHJzL2Uyb0RvYy54bWysU9tu2zAMfR+wfxD0vtgxtqIw4hRdiw4D&#10;ugvQ7QNkWbaF2aJGKrGzrx8lx+kub8NeBFqkDs85pHc38ziIo0Gy4Cq53eRSGKehsa6r5NcvD6+u&#10;paCgXKMGcKaSJ0PyZv/yxW7ypSmgh6ExKBjEUTn5SvYh+DLLSPdmVLQBbxwnW8BRBf7ELmtQTYw+&#10;DlmR51fZBNh4BG2I+PZ+Scp9wm9bo8OntiUTxFBJ5hbSiems45ntd6rsUPne6jMN9Q8sRmUdN71A&#10;3augxAHtX1Cj1QgEbdhoGDNoW6tN0sBqtvkfap565U3SwuaQv9hE/w9Wfzw++c8owvwWZh5gEkH+&#10;EfQ3Eg7ueuU6c4sIU29Uw4230bJs8lSen0arqaQIUk8foOEhq0OABDS3OEZXWKdgdB7A6WK6mYPQ&#10;seWb4nXOGc2pori+4jh2UOX62COFdwZGEYNKIs80gavjI4WldC2JvRw82GFIcx3cbxeMGW8S+ch3&#10;YR7meubqKKKG5sQyEJY14bXmoAf8IcXEK1JJ+n5QaKQY3ju2Iu7TGuAa1GugnOanlQxSLOFdWPbu&#10;4NF2PSMvZju4Zbtam6Q8szjz5LEnM84rGvfq1+9U9fwj7X8CAAD//wMAUEsDBBQABgAIAAAAIQCU&#10;L/Jj4gAAAAwBAAAPAAAAZHJzL2Rvd25yZXYueG1sTI/BTsMwDIbvSLxDZCRuXVrG1q40nSYEJyRE&#10;Vw4c0yZrozVOabKtvD3mNI7+/en352I724Gd9eSNQwHJIgamsXXKYCfgs36NMmA+SFRycKgF/GgP&#10;2/L2ppC5ches9HkfOkYl6HMpoA9hzDn3ba+t9As3aqTdwU1WBhqnjqtJXqjcDvwhjtfcSoN0oZej&#10;fu51e9yfrIDdF1Yv5vu9+agOlanrTYxv66MQ93fz7glY0HO4wvCnT+pQklPjTqg8GwRESbJcEStg&#10;tcxSYIRE2YaShpL0MQVeFvz/E+UvAAAA//8DAFBLAQItABQABgAIAAAAIQC2gziS/gAAAOEBAAAT&#10;AAAAAAAAAAAAAAAAAAAAAABbQ29udGVudF9UeXBlc10ueG1sUEsBAi0AFAAGAAgAAAAhADj9If/W&#10;AAAAlAEAAAsAAAAAAAAAAAAAAAAALwEAAF9yZWxzLy5yZWxzUEsBAi0AFAAGAAgAAAAhABo6kq7S&#10;AQAAkAMAAA4AAAAAAAAAAAAAAAAALgIAAGRycy9lMm9Eb2MueG1sUEsBAi0AFAAGAAgAAAAhAJQv&#10;8mPiAAAADAEAAA8AAAAAAAAAAAAAAAAALAQAAGRycy9kb3ducmV2LnhtbFBLBQYAAAAABAAEAPMA&#10;AAA7BQAAAAA=&#10;" filled="f" stroked="f">
              <v:textbox inset="0,0,0,0">
                <w:txbxContent>
                  <w:p w14:paraId="200C9106" w14:textId="77777777" w:rsidR="005A3E72" w:rsidRDefault="005A3E72" w:rsidP="005A3E72">
                    <w:r>
                      <w:t>_</w:t>
                    </w:r>
                  </w:p>
                </w:txbxContent>
              </v:textbox>
              <w10:wrap anchory="page"/>
              <w10:anchorlock/>
            </v:shape>
          </w:pict>
        </mc:Fallback>
      </mc:AlternateContent>
    </w:r>
    <w:r w:rsidRPr="005A3E72">
      <w:rPr>
        <w:rFonts w:asciiTheme="minorHAnsi" w:eastAsia="Calibri,Arial" w:hAnsiTheme="minorHAnsi" w:cstheme="minorHAnsi"/>
        <w:b/>
        <w:sz w:val="20"/>
      </w:rPr>
      <w:t>Principal Investigator:</w:t>
    </w:r>
    <w:r>
      <w:rPr>
        <w:rFonts w:asciiTheme="minorHAnsi" w:eastAsia="Calibri,Arial" w:hAnsiTheme="minorHAnsi" w:cstheme="minorHAnsi"/>
        <w:sz w:val="20"/>
      </w:rPr>
      <w:t xml:space="preserve"> Professor Gaia Scerif</w:t>
    </w:r>
  </w:p>
  <w:p w14:paraId="138C4EA5" w14:textId="77777777" w:rsidR="005A3E72" w:rsidRPr="006B2B76" w:rsidRDefault="005A3E72" w:rsidP="005A3E72">
    <w:pPr>
      <w:pStyle w:val="OXADDRESS"/>
    </w:pPr>
    <w:r>
      <w:rPr>
        <w:rFonts w:asciiTheme="minorHAnsi" w:hAnsiTheme="minorHAnsi"/>
      </w:rPr>
      <w:t>Anna Watts Building, Radcliffe Observatory Quarter, Oxford, OX2 6GG</w:t>
    </w:r>
  </w:p>
  <w:p w14:paraId="58753CDA" w14:textId="7B954F25" w:rsidR="005A3E72" w:rsidRDefault="005A3E72" w:rsidP="005A3E72">
    <w:pPr>
      <w:rPr>
        <w:rFonts w:asciiTheme="minorHAnsi" w:hAnsiTheme="minorHAnsi" w:cstheme="minorHAnsi"/>
        <w:sz w:val="20"/>
      </w:rPr>
    </w:pPr>
    <w:r>
      <w:rPr>
        <w:rFonts w:asciiTheme="minorHAnsi" w:eastAsia="Calibri,Arial" w:hAnsiTheme="minorHAnsi" w:cstheme="minorHAnsi"/>
        <w:sz w:val="20"/>
      </w:rPr>
      <w:t xml:space="preserve">Tel: 01865 271403, </w:t>
    </w:r>
    <w:r>
      <w:rPr>
        <w:rFonts w:asciiTheme="minorHAnsi" w:hAnsiTheme="minorHAnsi" w:cstheme="minorHAnsi"/>
        <w:sz w:val="20"/>
      </w:rPr>
      <w:t xml:space="preserve">Email: </w:t>
    </w:r>
    <w:hyperlink r:id="rId6" w:history="1">
      <w:r>
        <w:rPr>
          <w:rStyle w:val="Hyperlink"/>
          <w:rFonts w:asciiTheme="minorHAnsi" w:hAnsiTheme="minorHAnsi" w:cstheme="minorHAnsi"/>
          <w:sz w:val="20"/>
        </w:rPr>
        <w:t>gaia.scerif@psy.ox.ac.uk</w:t>
      </w:r>
    </w:hyperlink>
    <w:r w:rsidR="00AB303F">
      <w:rPr>
        <w:rStyle w:val="Hyperlink"/>
        <w:rFonts w:asciiTheme="minorHAnsi" w:hAnsiTheme="minorHAnsi" w:cstheme="minorHAnsi"/>
        <w:sz w:val="20"/>
      </w:rPr>
      <w:t>; theone@psy.ox.ac.uk</w:t>
    </w:r>
    <w:r w:rsidRPr="00D8761E">
      <w:rPr>
        <w:rFonts w:asciiTheme="minorHAnsi" w:hAnsiTheme="minorHAnsi" w:cstheme="minorHAnsi"/>
        <w:sz w:val="20"/>
      </w:rPr>
      <w:t xml:space="preserve"> </w:t>
    </w:r>
  </w:p>
  <w:p w14:paraId="701F7E91" w14:textId="77777777" w:rsidR="00842FF5" w:rsidRPr="00842FF5" w:rsidRDefault="00842FF5" w:rsidP="005A3E72">
    <w:pPr>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468"/>
    <w:multiLevelType w:val="hybridMultilevel"/>
    <w:tmpl w:val="22EC0190"/>
    <w:lvl w:ilvl="0" w:tplc="48B813C0">
      <w:start w:val="1"/>
      <w:numFmt w:val="bullet"/>
      <w:lvlText w:val=""/>
      <w:lvlJc w:val="left"/>
      <w:pPr>
        <w:tabs>
          <w:tab w:val="num" w:pos="720"/>
        </w:tabs>
        <w:ind w:left="720" w:hanging="360"/>
      </w:pPr>
      <w:rPr>
        <w:rFonts w:ascii="Symbol" w:hAnsi="Symbol" w:hint="default"/>
      </w:rPr>
    </w:lvl>
    <w:lvl w:ilvl="1" w:tplc="0ED2EFB2" w:tentative="1">
      <w:start w:val="1"/>
      <w:numFmt w:val="bullet"/>
      <w:lvlText w:val="o"/>
      <w:lvlJc w:val="left"/>
      <w:pPr>
        <w:tabs>
          <w:tab w:val="num" w:pos="1440"/>
        </w:tabs>
        <w:ind w:left="1440" w:hanging="360"/>
      </w:pPr>
      <w:rPr>
        <w:rFonts w:ascii="Courier New" w:hAnsi="Courier New" w:cs="Times" w:hint="default"/>
      </w:rPr>
    </w:lvl>
    <w:lvl w:ilvl="2" w:tplc="316EB012" w:tentative="1">
      <w:start w:val="1"/>
      <w:numFmt w:val="bullet"/>
      <w:lvlText w:val=""/>
      <w:lvlJc w:val="left"/>
      <w:pPr>
        <w:tabs>
          <w:tab w:val="num" w:pos="2160"/>
        </w:tabs>
        <w:ind w:left="2160" w:hanging="360"/>
      </w:pPr>
      <w:rPr>
        <w:rFonts w:ascii="Wingdings" w:hAnsi="Wingdings" w:hint="default"/>
      </w:rPr>
    </w:lvl>
    <w:lvl w:ilvl="3" w:tplc="40AC6AEA" w:tentative="1">
      <w:start w:val="1"/>
      <w:numFmt w:val="bullet"/>
      <w:lvlText w:val=""/>
      <w:lvlJc w:val="left"/>
      <w:pPr>
        <w:tabs>
          <w:tab w:val="num" w:pos="2880"/>
        </w:tabs>
        <w:ind w:left="2880" w:hanging="360"/>
      </w:pPr>
      <w:rPr>
        <w:rFonts w:ascii="Symbol" w:hAnsi="Symbol" w:hint="default"/>
      </w:rPr>
    </w:lvl>
    <w:lvl w:ilvl="4" w:tplc="30102A30" w:tentative="1">
      <w:start w:val="1"/>
      <w:numFmt w:val="bullet"/>
      <w:lvlText w:val="o"/>
      <w:lvlJc w:val="left"/>
      <w:pPr>
        <w:tabs>
          <w:tab w:val="num" w:pos="3600"/>
        </w:tabs>
        <w:ind w:left="3600" w:hanging="360"/>
      </w:pPr>
      <w:rPr>
        <w:rFonts w:ascii="Courier New" w:hAnsi="Courier New" w:cs="Times" w:hint="default"/>
      </w:rPr>
    </w:lvl>
    <w:lvl w:ilvl="5" w:tplc="DAAC9072" w:tentative="1">
      <w:start w:val="1"/>
      <w:numFmt w:val="bullet"/>
      <w:lvlText w:val=""/>
      <w:lvlJc w:val="left"/>
      <w:pPr>
        <w:tabs>
          <w:tab w:val="num" w:pos="4320"/>
        </w:tabs>
        <w:ind w:left="4320" w:hanging="360"/>
      </w:pPr>
      <w:rPr>
        <w:rFonts w:ascii="Wingdings" w:hAnsi="Wingdings" w:hint="default"/>
      </w:rPr>
    </w:lvl>
    <w:lvl w:ilvl="6" w:tplc="FB8CCA3E" w:tentative="1">
      <w:start w:val="1"/>
      <w:numFmt w:val="bullet"/>
      <w:lvlText w:val=""/>
      <w:lvlJc w:val="left"/>
      <w:pPr>
        <w:tabs>
          <w:tab w:val="num" w:pos="5040"/>
        </w:tabs>
        <w:ind w:left="5040" w:hanging="360"/>
      </w:pPr>
      <w:rPr>
        <w:rFonts w:ascii="Symbol" w:hAnsi="Symbol" w:hint="default"/>
      </w:rPr>
    </w:lvl>
    <w:lvl w:ilvl="7" w:tplc="58947A1A" w:tentative="1">
      <w:start w:val="1"/>
      <w:numFmt w:val="bullet"/>
      <w:lvlText w:val="o"/>
      <w:lvlJc w:val="left"/>
      <w:pPr>
        <w:tabs>
          <w:tab w:val="num" w:pos="5760"/>
        </w:tabs>
        <w:ind w:left="5760" w:hanging="360"/>
      </w:pPr>
      <w:rPr>
        <w:rFonts w:ascii="Courier New" w:hAnsi="Courier New" w:cs="Times" w:hint="default"/>
      </w:rPr>
    </w:lvl>
    <w:lvl w:ilvl="8" w:tplc="AF2A6D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505C0D"/>
    <w:multiLevelType w:val="hybridMultilevel"/>
    <w:tmpl w:val="36721EB6"/>
    <w:lvl w:ilvl="0" w:tplc="5B6CC9F8">
      <w:start w:val="1"/>
      <w:numFmt w:val="decimal"/>
      <w:lvlText w:val="%1."/>
      <w:lvlJc w:val="left"/>
      <w:pPr>
        <w:tabs>
          <w:tab w:val="num" w:pos="1080"/>
        </w:tabs>
        <w:ind w:left="1080" w:hanging="720"/>
      </w:pPr>
      <w:rPr>
        <w:rFonts w:hint="default"/>
      </w:rPr>
    </w:lvl>
    <w:lvl w:ilvl="1" w:tplc="E5D848B0" w:tentative="1">
      <w:start w:val="1"/>
      <w:numFmt w:val="lowerLetter"/>
      <w:lvlText w:val="%2."/>
      <w:lvlJc w:val="left"/>
      <w:pPr>
        <w:tabs>
          <w:tab w:val="num" w:pos="1440"/>
        </w:tabs>
        <w:ind w:left="1440" w:hanging="360"/>
      </w:pPr>
    </w:lvl>
    <w:lvl w:ilvl="2" w:tplc="E06E9ED0" w:tentative="1">
      <w:start w:val="1"/>
      <w:numFmt w:val="lowerRoman"/>
      <w:lvlText w:val="%3."/>
      <w:lvlJc w:val="right"/>
      <w:pPr>
        <w:tabs>
          <w:tab w:val="num" w:pos="2160"/>
        </w:tabs>
        <w:ind w:left="2160" w:hanging="180"/>
      </w:pPr>
    </w:lvl>
    <w:lvl w:ilvl="3" w:tplc="1D383918" w:tentative="1">
      <w:start w:val="1"/>
      <w:numFmt w:val="decimal"/>
      <w:lvlText w:val="%4."/>
      <w:lvlJc w:val="left"/>
      <w:pPr>
        <w:tabs>
          <w:tab w:val="num" w:pos="2880"/>
        </w:tabs>
        <w:ind w:left="2880" w:hanging="360"/>
      </w:pPr>
    </w:lvl>
    <w:lvl w:ilvl="4" w:tplc="BD700484" w:tentative="1">
      <w:start w:val="1"/>
      <w:numFmt w:val="lowerLetter"/>
      <w:lvlText w:val="%5."/>
      <w:lvlJc w:val="left"/>
      <w:pPr>
        <w:tabs>
          <w:tab w:val="num" w:pos="3600"/>
        </w:tabs>
        <w:ind w:left="3600" w:hanging="360"/>
      </w:pPr>
    </w:lvl>
    <w:lvl w:ilvl="5" w:tplc="76C4C358" w:tentative="1">
      <w:start w:val="1"/>
      <w:numFmt w:val="lowerRoman"/>
      <w:lvlText w:val="%6."/>
      <w:lvlJc w:val="right"/>
      <w:pPr>
        <w:tabs>
          <w:tab w:val="num" w:pos="4320"/>
        </w:tabs>
        <w:ind w:left="4320" w:hanging="180"/>
      </w:pPr>
    </w:lvl>
    <w:lvl w:ilvl="6" w:tplc="B2FC0B74" w:tentative="1">
      <w:start w:val="1"/>
      <w:numFmt w:val="decimal"/>
      <w:lvlText w:val="%7."/>
      <w:lvlJc w:val="left"/>
      <w:pPr>
        <w:tabs>
          <w:tab w:val="num" w:pos="5040"/>
        </w:tabs>
        <w:ind w:left="5040" w:hanging="360"/>
      </w:pPr>
    </w:lvl>
    <w:lvl w:ilvl="7" w:tplc="CD5A7FDC" w:tentative="1">
      <w:start w:val="1"/>
      <w:numFmt w:val="lowerLetter"/>
      <w:lvlText w:val="%8."/>
      <w:lvlJc w:val="left"/>
      <w:pPr>
        <w:tabs>
          <w:tab w:val="num" w:pos="5760"/>
        </w:tabs>
        <w:ind w:left="5760" w:hanging="360"/>
      </w:pPr>
    </w:lvl>
    <w:lvl w:ilvl="8" w:tplc="A5A88D9E" w:tentative="1">
      <w:start w:val="1"/>
      <w:numFmt w:val="lowerRoman"/>
      <w:lvlText w:val="%9."/>
      <w:lvlJc w:val="right"/>
      <w:pPr>
        <w:tabs>
          <w:tab w:val="num" w:pos="6480"/>
        </w:tabs>
        <w:ind w:left="6480" w:hanging="180"/>
      </w:pPr>
    </w:lvl>
  </w:abstractNum>
  <w:abstractNum w:abstractNumId="2" w15:restartNumberingAfterBreak="0">
    <w:nsid w:val="2D90379D"/>
    <w:multiLevelType w:val="hybridMultilevel"/>
    <w:tmpl w:val="62689B12"/>
    <w:lvl w:ilvl="0" w:tplc="49D61E16">
      <w:start w:val="1"/>
      <w:numFmt w:val="bullet"/>
      <w:lvlText w:val=""/>
      <w:lvlJc w:val="left"/>
      <w:pPr>
        <w:tabs>
          <w:tab w:val="num" w:pos="720"/>
        </w:tabs>
        <w:ind w:left="720" w:hanging="360"/>
      </w:pPr>
      <w:rPr>
        <w:rFonts w:ascii="Symbol" w:hAnsi="Symbol" w:hint="default"/>
      </w:rPr>
    </w:lvl>
    <w:lvl w:ilvl="1" w:tplc="9FF4C1D0" w:tentative="1">
      <w:start w:val="1"/>
      <w:numFmt w:val="bullet"/>
      <w:lvlText w:val="o"/>
      <w:lvlJc w:val="left"/>
      <w:pPr>
        <w:tabs>
          <w:tab w:val="num" w:pos="1440"/>
        </w:tabs>
        <w:ind w:left="1440" w:hanging="360"/>
      </w:pPr>
      <w:rPr>
        <w:rFonts w:ascii="Courier New" w:hAnsi="Courier New" w:cs="Times" w:hint="default"/>
      </w:rPr>
    </w:lvl>
    <w:lvl w:ilvl="2" w:tplc="D3D053C4" w:tentative="1">
      <w:start w:val="1"/>
      <w:numFmt w:val="bullet"/>
      <w:lvlText w:val=""/>
      <w:lvlJc w:val="left"/>
      <w:pPr>
        <w:tabs>
          <w:tab w:val="num" w:pos="2160"/>
        </w:tabs>
        <w:ind w:left="2160" w:hanging="360"/>
      </w:pPr>
      <w:rPr>
        <w:rFonts w:ascii="Wingdings" w:hAnsi="Wingdings" w:hint="default"/>
      </w:rPr>
    </w:lvl>
    <w:lvl w:ilvl="3" w:tplc="F01E2E36" w:tentative="1">
      <w:start w:val="1"/>
      <w:numFmt w:val="bullet"/>
      <w:lvlText w:val=""/>
      <w:lvlJc w:val="left"/>
      <w:pPr>
        <w:tabs>
          <w:tab w:val="num" w:pos="2880"/>
        </w:tabs>
        <w:ind w:left="2880" w:hanging="360"/>
      </w:pPr>
      <w:rPr>
        <w:rFonts w:ascii="Symbol" w:hAnsi="Symbol" w:hint="default"/>
      </w:rPr>
    </w:lvl>
    <w:lvl w:ilvl="4" w:tplc="19F679D6" w:tentative="1">
      <w:start w:val="1"/>
      <w:numFmt w:val="bullet"/>
      <w:lvlText w:val="o"/>
      <w:lvlJc w:val="left"/>
      <w:pPr>
        <w:tabs>
          <w:tab w:val="num" w:pos="3600"/>
        </w:tabs>
        <w:ind w:left="3600" w:hanging="360"/>
      </w:pPr>
      <w:rPr>
        <w:rFonts w:ascii="Courier New" w:hAnsi="Courier New" w:cs="Times" w:hint="default"/>
      </w:rPr>
    </w:lvl>
    <w:lvl w:ilvl="5" w:tplc="6CB2522C" w:tentative="1">
      <w:start w:val="1"/>
      <w:numFmt w:val="bullet"/>
      <w:lvlText w:val=""/>
      <w:lvlJc w:val="left"/>
      <w:pPr>
        <w:tabs>
          <w:tab w:val="num" w:pos="4320"/>
        </w:tabs>
        <w:ind w:left="4320" w:hanging="360"/>
      </w:pPr>
      <w:rPr>
        <w:rFonts w:ascii="Wingdings" w:hAnsi="Wingdings" w:hint="default"/>
      </w:rPr>
    </w:lvl>
    <w:lvl w:ilvl="6" w:tplc="F6D4D096" w:tentative="1">
      <w:start w:val="1"/>
      <w:numFmt w:val="bullet"/>
      <w:lvlText w:val=""/>
      <w:lvlJc w:val="left"/>
      <w:pPr>
        <w:tabs>
          <w:tab w:val="num" w:pos="5040"/>
        </w:tabs>
        <w:ind w:left="5040" w:hanging="360"/>
      </w:pPr>
      <w:rPr>
        <w:rFonts w:ascii="Symbol" w:hAnsi="Symbol" w:hint="default"/>
      </w:rPr>
    </w:lvl>
    <w:lvl w:ilvl="7" w:tplc="8F9E1316" w:tentative="1">
      <w:start w:val="1"/>
      <w:numFmt w:val="bullet"/>
      <w:lvlText w:val="o"/>
      <w:lvlJc w:val="left"/>
      <w:pPr>
        <w:tabs>
          <w:tab w:val="num" w:pos="5760"/>
        </w:tabs>
        <w:ind w:left="5760" w:hanging="360"/>
      </w:pPr>
      <w:rPr>
        <w:rFonts w:ascii="Courier New" w:hAnsi="Courier New" w:cs="Times" w:hint="default"/>
      </w:rPr>
    </w:lvl>
    <w:lvl w:ilvl="8" w:tplc="A70600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D2CC7"/>
    <w:multiLevelType w:val="hybridMultilevel"/>
    <w:tmpl w:val="7F88F160"/>
    <w:lvl w:ilvl="0" w:tplc="4588E6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E7424"/>
    <w:multiLevelType w:val="hybridMultilevel"/>
    <w:tmpl w:val="CD6AE21E"/>
    <w:lvl w:ilvl="0" w:tplc="D86E78A8">
      <w:start w:val="1"/>
      <w:numFmt w:val="bullet"/>
      <w:lvlText w:val=""/>
      <w:lvlJc w:val="left"/>
      <w:pPr>
        <w:tabs>
          <w:tab w:val="num" w:pos="720"/>
        </w:tabs>
        <w:ind w:left="720" w:hanging="360"/>
      </w:pPr>
      <w:rPr>
        <w:rFonts w:ascii="Symbol" w:hAnsi="Symbol" w:hint="default"/>
      </w:rPr>
    </w:lvl>
    <w:lvl w:ilvl="1" w:tplc="54440548" w:tentative="1">
      <w:start w:val="1"/>
      <w:numFmt w:val="bullet"/>
      <w:lvlText w:val="o"/>
      <w:lvlJc w:val="left"/>
      <w:pPr>
        <w:tabs>
          <w:tab w:val="num" w:pos="1440"/>
        </w:tabs>
        <w:ind w:left="1440" w:hanging="360"/>
      </w:pPr>
      <w:rPr>
        <w:rFonts w:ascii="Courier New" w:hAnsi="Courier New" w:cs="Times" w:hint="default"/>
      </w:rPr>
    </w:lvl>
    <w:lvl w:ilvl="2" w:tplc="1546A5D2" w:tentative="1">
      <w:start w:val="1"/>
      <w:numFmt w:val="bullet"/>
      <w:lvlText w:val=""/>
      <w:lvlJc w:val="left"/>
      <w:pPr>
        <w:tabs>
          <w:tab w:val="num" w:pos="2160"/>
        </w:tabs>
        <w:ind w:left="2160" w:hanging="360"/>
      </w:pPr>
      <w:rPr>
        <w:rFonts w:ascii="Wingdings" w:hAnsi="Wingdings" w:hint="default"/>
      </w:rPr>
    </w:lvl>
    <w:lvl w:ilvl="3" w:tplc="DA603F8A" w:tentative="1">
      <w:start w:val="1"/>
      <w:numFmt w:val="bullet"/>
      <w:lvlText w:val=""/>
      <w:lvlJc w:val="left"/>
      <w:pPr>
        <w:tabs>
          <w:tab w:val="num" w:pos="2880"/>
        </w:tabs>
        <w:ind w:left="2880" w:hanging="360"/>
      </w:pPr>
      <w:rPr>
        <w:rFonts w:ascii="Symbol" w:hAnsi="Symbol" w:hint="default"/>
      </w:rPr>
    </w:lvl>
    <w:lvl w:ilvl="4" w:tplc="267AA260" w:tentative="1">
      <w:start w:val="1"/>
      <w:numFmt w:val="bullet"/>
      <w:lvlText w:val="o"/>
      <w:lvlJc w:val="left"/>
      <w:pPr>
        <w:tabs>
          <w:tab w:val="num" w:pos="3600"/>
        </w:tabs>
        <w:ind w:left="3600" w:hanging="360"/>
      </w:pPr>
      <w:rPr>
        <w:rFonts w:ascii="Courier New" w:hAnsi="Courier New" w:cs="Times" w:hint="default"/>
      </w:rPr>
    </w:lvl>
    <w:lvl w:ilvl="5" w:tplc="C5165F10" w:tentative="1">
      <w:start w:val="1"/>
      <w:numFmt w:val="bullet"/>
      <w:lvlText w:val=""/>
      <w:lvlJc w:val="left"/>
      <w:pPr>
        <w:tabs>
          <w:tab w:val="num" w:pos="4320"/>
        </w:tabs>
        <w:ind w:left="4320" w:hanging="360"/>
      </w:pPr>
      <w:rPr>
        <w:rFonts w:ascii="Wingdings" w:hAnsi="Wingdings" w:hint="default"/>
      </w:rPr>
    </w:lvl>
    <w:lvl w:ilvl="6" w:tplc="40E86BD6" w:tentative="1">
      <w:start w:val="1"/>
      <w:numFmt w:val="bullet"/>
      <w:lvlText w:val=""/>
      <w:lvlJc w:val="left"/>
      <w:pPr>
        <w:tabs>
          <w:tab w:val="num" w:pos="5040"/>
        </w:tabs>
        <w:ind w:left="5040" w:hanging="360"/>
      </w:pPr>
      <w:rPr>
        <w:rFonts w:ascii="Symbol" w:hAnsi="Symbol" w:hint="default"/>
      </w:rPr>
    </w:lvl>
    <w:lvl w:ilvl="7" w:tplc="827EA83C" w:tentative="1">
      <w:start w:val="1"/>
      <w:numFmt w:val="bullet"/>
      <w:lvlText w:val="o"/>
      <w:lvlJc w:val="left"/>
      <w:pPr>
        <w:tabs>
          <w:tab w:val="num" w:pos="5760"/>
        </w:tabs>
        <w:ind w:left="5760" w:hanging="360"/>
      </w:pPr>
      <w:rPr>
        <w:rFonts w:ascii="Courier New" w:hAnsi="Courier New" w:cs="Times" w:hint="default"/>
      </w:rPr>
    </w:lvl>
    <w:lvl w:ilvl="8" w:tplc="9D402E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910733"/>
    <w:multiLevelType w:val="hybridMultilevel"/>
    <w:tmpl w:val="CA20DED4"/>
    <w:lvl w:ilvl="0" w:tplc="AF4EE450">
      <w:start w:val="1"/>
      <w:numFmt w:val="bullet"/>
      <w:lvlText w:val=""/>
      <w:lvlJc w:val="left"/>
      <w:pPr>
        <w:tabs>
          <w:tab w:val="num" w:pos="720"/>
        </w:tabs>
        <w:ind w:left="720" w:hanging="360"/>
      </w:pPr>
      <w:rPr>
        <w:rFonts w:ascii="Symbol" w:hAnsi="Symbol" w:hint="default"/>
      </w:rPr>
    </w:lvl>
    <w:lvl w:ilvl="1" w:tplc="705E3632" w:tentative="1">
      <w:start w:val="1"/>
      <w:numFmt w:val="bullet"/>
      <w:lvlText w:val="o"/>
      <w:lvlJc w:val="left"/>
      <w:pPr>
        <w:tabs>
          <w:tab w:val="num" w:pos="1440"/>
        </w:tabs>
        <w:ind w:left="1440" w:hanging="360"/>
      </w:pPr>
      <w:rPr>
        <w:rFonts w:ascii="Courier New" w:hAnsi="Courier New" w:cs="Times" w:hint="default"/>
      </w:rPr>
    </w:lvl>
    <w:lvl w:ilvl="2" w:tplc="69CAF6E4" w:tentative="1">
      <w:start w:val="1"/>
      <w:numFmt w:val="bullet"/>
      <w:lvlText w:val=""/>
      <w:lvlJc w:val="left"/>
      <w:pPr>
        <w:tabs>
          <w:tab w:val="num" w:pos="2160"/>
        </w:tabs>
        <w:ind w:left="2160" w:hanging="360"/>
      </w:pPr>
      <w:rPr>
        <w:rFonts w:ascii="Wingdings" w:hAnsi="Wingdings" w:hint="default"/>
      </w:rPr>
    </w:lvl>
    <w:lvl w:ilvl="3" w:tplc="112E81AE" w:tentative="1">
      <w:start w:val="1"/>
      <w:numFmt w:val="bullet"/>
      <w:lvlText w:val=""/>
      <w:lvlJc w:val="left"/>
      <w:pPr>
        <w:tabs>
          <w:tab w:val="num" w:pos="2880"/>
        </w:tabs>
        <w:ind w:left="2880" w:hanging="360"/>
      </w:pPr>
      <w:rPr>
        <w:rFonts w:ascii="Symbol" w:hAnsi="Symbol" w:hint="default"/>
      </w:rPr>
    </w:lvl>
    <w:lvl w:ilvl="4" w:tplc="7F2417BA" w:tentative="1">
      <w:start w:val="1"/>
      <w:numFmt w:val="bullet"/>
      <w:lvlText w:val="o"/>
      <w:lvlJc w:val="left"/>
      <w:pPr>
        <w:tabs>
          <w:tab w:val="num" w:pos="3600"/>
        </w:tabs>
        <w:ind w:left="3600" w:hanging="360"/>
      </w:pPr>
      <w:rPr>
        <w:rFonts w:ascii="Courier New" w:hAnsi="Courier New" w:cs="Times" w:hint="default"/>
      </w:rPr>
    </w:lvl>
    <w:lvl w:ilvl="5" w:tplc="A30C7C4C" w:tentative="1">
      <w:start w:val="1"/>
      <w:numFmt w:val="bullet"/>
      <w:lvlText w:val=""/>
      <w:lvlJc w:val="left"/>
      <w:pPr>
        <w:tabs>
          <w:tab w:val="num" w:pos="4320"/>
        </w:tabs>
        <w:ind w:left="4320" w:hanging="360"/>
      </w:pPr>
      <w:rPr>
        <w:rFonts w:ascii="Wingdings" w:hAnsi="Wingdings" w:hint="default"/>
      </w:rPr>
    </w:lvl>
    <w:lvl w:ilvl="6" w:tplc="06E0F852" w:tentative="1">
      <w:start w:val="1"/>
      <w:numFmt w:val="bullet"/>
      <w:lvlText w:val=""/>
      <w:lvlJc w:val="left"/>
      <w:pPr>
        <w:tabs>
          <w:tab w:val="num" w:pos="5040"/>
        </w:tabs>
        <w:ind w:left="5040" w:hanging="360"/>
      </w:pPr>
      <w:rPr>
        <w:rFonts w:ascii="Symbol" w:hAnsi="Symbol" w:hint="default"/>
      </w:rPr>
    </w:lvl>
    <w:lvl w:ilvl="7" w:tplc="08ACE972" w:tentative="1">
      <w:start w:val="1"/>
      <w:numFmt w:val="bullet"/>
      <w:lvlText w:val="o"/>
      <w:lvlJc w:val="left"/>
      <w:pPr>
        <w:tabs>
          <w:tab w:val="num" w:pos="5760"/>
        </w:tabs>
        <w:ind w:left="5760" w:hanging="360"/>
      </w:pPr>
      <w:rPr>
        <w:rFonts w:ascii="Courier New" w:hAnsi="Courier New" w:cs="Times" w:hint="default"/>
      </w:rPr>
    </w:lvl>
    <w:lvl w:ilvl="8" w:tplc="830CD2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A359D"/>
    <w:multiLevelType w:val="hybridMultilevel"/>
    <w:tmpl w:val="F33E5942"/>
    <w:lvl w:ilvl="0" w:tplc="9F341D56">
      <w:start w:val="1"/>
      <w:numFmt w:val="bullet"/>
      <w:lvlText w:val=""/>
      <w:lvlJc w:val="left"/>
      <w:pPr>
        <w:tabs>
          <w:tab w:val="num" w:pos="720"/>
        </w:tabs>
        <w:ind w:left="720" w:hanging="360"/>
      </w:pPr>
      <w:rPr>
        <w:rFonts w:ascii="Symbol" w:hAnsi="Symbol" w:hint="default"/>
      </w:rPr>
    </w:lvl>
    <w:lvl w:ilvl="1" w:tplc="F7841638" w:tentative="1">
      <w:start w:val="1"/>
      <w:numFmt w:val="bullet"/>
      <w:lvlText w:val="o"/>
      <w:lvlJc w:val="left"/>
      <w:pPr>
        <w:tabs>
          <w:tab w:val="num" w:pos="1440"/>
        </w:tabs>
        <w:ind w:left="1440" w:hanging="360"/>
      </w:pPr>
      <w:rPr>
        <w:rFonts w:ascii="Courier New" w:hAnsi="Courier New" w:cs="Times" w:hint="default"/>
      </w:rPr>
    </w:lvl>
    <w:lvl w:ilvl="2" w:tplc="B29CA2FE" w:tentative="1">
      <w:start w:val="1"/>
      <w:numFmt w:val="bullet"/>
      <w:lvlText w:val=""/>
      <w:lvlJc w:val="left"/>
      <w:pPr>
        <w:tabs>
          <w:tab w:val="num" w:pos="2160"/>
        </w:tabs>
        <w:ind w:left="2160" w:hanging="360"/>
      </w:pPr>
      <w:rPr>
        <w:rFonts w:ascii="Wingdings" w:hAnsi="Wingdings" w:hint="default"/>
      </w:rPr>
    </w:lvl>
    <w:lvl w:ilvl="3" w:tplc="83B8AFB8" w:tentative="1">
      <w:start w:val="1"/>
      <w:numFmt w:val="bullet"/>
      <w:lvlText w:val=""/>
      <w:lvlJc w:val="left"/>
      <w:pPr>
        <w:tabs>
          <w:tab w:val="num" w:pos="2880"/>
        </w:tabs>
        <w:ind w:left="2880" w:hanging="360"/>
      </w:pPr>
      <w:rPr>
        <w:rFonts w:ascii="Symbol" w:hAnsi="Symbol" w:hint="default"/>
      </w:rPr>
    </w:lvl>
    <w:lvl w:ilvl="4" w:tplc="AD66B960" w:tentative="1">
      <w:start w:val="1"/>
      <w:numFmt w:val="bullet"/>
      <w:lvlText w:val="o"/>
      <w:lvlJc w:val="left"/>
      <w:pPr>
        <w:tabs>
          <w:tab w:val="num" w:pos="3600"/>
        </w:tabs>
        <w:ind w:left="3600" w:hanging="360"/>
      </w:pPr>
      <w:rPr>
        <w:rFonts w:ascii="Courier New" w:hAnsi="Courier New" w:cs="Times" w:hint="default"/>
      </w:rPr>
    </w:lvl>
    <w:lvl w:ilvl="5" w:tplc="16C04B8E" w:tentative="1">
      <w:start w:val="1"/>
      <w:numFmt w:val="bullet"/>
      <w:lvlText w:val=""/>
      <w:lvlJc w:val="left"/>
      <w:pPr>
        <w:tabs>
          <w:tab w:val="num" w:pos="4320"/>
        </w:tabs>
        <w:ind w:left="4320" w:hanging="360"/>
      </w:pPr>
      <w:rPr>
        <w:rFonts w:ascii="Wingdings" w:hAnsi="Wingdings" w:hint="default"/>
      </w:rPr>
    </w:lvl>
    <w:lvl w:ilvl="6" w:tplc="ECE6C544" w:tentative="1">
      <w:start w:val="1"/>
      <w:numFmt w:val="bullet"/>
      <w:lvlText w:val=""/>
      <w:lvlJc w:val="left"/>
      <w:pPr>
        <w:tabs>
          <w:tab w:val="num" w:pos="5040"/>
        </w:tabs>
        <w:ind w:left="5040" w:hanging="360"/>
      </w:pPr>
      <w:rPr>
        <w:rFonts w:ascii="Symbol" w:hAnsi="Symbol" w:hint="default"/>
      </w:rPr>
    </w:lvl>
    <w:lvl w:ilvl="7" w:tplc="7910BBCC" w:tentative="1">
      <w:start w:val="1"/>
      <w:numFmt w:val="bullet"/>
      <w:lvlText w:val="o"/>
      <w:lvlJc w:val="left"/>
      <w:pPr>
        <w:tabs>
          <w:tab w:val="num" w:pos="5760"/>
        </w:tabs>
        <w:ind w:left="5760" w:hanging="360"/>
      </w:pPr>
      <w:rPr>
        <w:rFonts w:ascii="Courier New" w:hAnsi="Courier New" w:cs="Times" w:hint="default"/>
      </w:rPr>
    </w:lvl>
    <w:lvl w:ilvl="8" w:tplc="0832BD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91DAB"/>
    <w:multiLevelType w:val="hybridMultilevel"/>
    <w:tmpl w:val="9E4A114A"/>
    <w:lvl w:ilvl="0" w:tplc="DF38012E">
      <w:start w:val="1"/>
      <w:numFmt w:val="decimal"/>
      <w:lvlText w:val="%1."/>
      <w:lvlJc w:val="left"/>
      <w:pPr>
        <w:tabs>
          <w:tab w:val="num" w:pos="1080"/>
        </w:tabs>
        <w:ind w:left="1080" w:hanging="720"/>
      </w:pPr>
      <w:rPr>
        <w:rFonts w:hint="default"/>
      </w:rPr>
    </w:lvl>
    <w:lvl w:ilvl="1" w:tplc="B1047460" w:tentative="1">
      <w:start w:val="1"/>
      <w:numFmt w:val="lowerLetter"/>
      <w:lvlText w:val="%2."/>
      <w:lvlJc w:val="left"/>
      <w:pPr>
        <w:tabs>
          <w:tab w:val="num" w:pos="1440"/>
        </w:tabs>
        <w:ind w:left="1440" w:hanging="360"/>
      </w:pPr>
    </w:lvl>
    <w:lvl w:ilvl="2" w:tplc="01FC9550" w:tentative="1">
      <w:start w:val="1"/>
      <w:numFmt w:val="lowerRoman"/>
      <w:lvlText w:val="%3."/>
      <w:lvlJc w:val="right"/>
      <w:pPr>
        <w:tabs>
          <w:tab w:val="num" w:pos="2160"/>
        </w:tabs>
        <w:ind w:left="2160" w:hanging="180"/>
      </w:pPr>
    </w:lvl>
    <w:lvl w:ilvl="3" w:tplc="A96E75E6" w:tentative="1">
      <w:start w:val="1"/>
      <w:numFmt w:val="decimal"/>
      <w:lvlText w:val="%4."/>
      <w:lvlJc w:val="left"/>
      <w:pPr>
        <w:tabs>
          <w:tab w:val="num" w:pos="2880"/>
        </w:tabs>
        <w:ind w:left="2880" w:hanging="360"/>
      </w:pPr>
    </w:lvl>
    <w:lvl w:ilvl="4" w:tplc="99025076" w:tentative="1">
      <w:start w:val="1"/>
      <w:numFmt w:val="lowerLetter"/>
      <w:lvlText w:val="%5."/>
      <w:lvlJc w:val="left"/>
      <w:pPr>
        <w:tabs>
          <w:tab w:val="num" w:pos="3600"/>
        </w:tabs>
        <w:ind w:left="3600" w:hanging="360"/>
      </w:pPr>
    </w:lvl>
    <w:lvl w:ilvl="5" w:tplc="374CBB80" w:tentative="1">
      <w:start w:val="1"/>
      <w:numFmt w:val="lowerRoman"/>
      <w:lvlText w:val="%6."/>
      <w:lvlJc w:val="right"/>
      <w:pPr>
        <w:tabs>
          <w:tab w:val="num" w:pos="4320"/>
        </w:tabs>
        <w:ind w:left="4320" w:hanging="180"/>
      </w:pPr>
    </w:lvl>
    <w:lvl w:ilvl="6" w:tplc="B68E1DBA" w:tentative="1">
      <w:start w:val="1"/>
      <w:numFmt w:val="decimal"/>
      <w:lvlText w:val="%7."/>
      <w:lvlJc w:val="left"/>
      <w:pPr>
        <w:tabs>
          <w:tab w:val="num" w:pos="5040"/>
        </w:tabs>
        <w:ind w:left="5040" w:hanging="360"/>
      </w:pPr>
    </w:lvl>
    <w:lvl w:ilvl="7" w:tplc="B060075E" w:tentative="1">
      <w:start w:val="1"/>
      <w:numFmt w:val="lowerLetter"/>
      <w:lvlText w:val="%8."/>
      <w:lvlJc w:val="left"/>
      <w:pPr>
        <w:tabs>
          <w:tab w:val="num" w:pos="5760"/>
        </w:tabs>
        <w:ind w:left="5760" w:hanging="360"/>
      </w:pPr>
    </w:lvl>
    <w:lvl w:ilvl="8" w:tplc="F7062D44" w:tentative="1">
      <w:start w:val="1"/>
      <w:numFmt w:val="lowerRoman"/>
      <w:lvlText w:val="%9."/>
      <w:lvlJc w:val="right"/>
      <w:pPr>
        <w:tabs>
          <w:tab w:val="num" w:pos="6480"/>
        </w:tabs>
        <w:ind w:left="6480" w:hanging="180"/>
      </w:pPr>
    </w:lvl>
  </w:abstractNum>
  <w:abstractNum w:abstractNumId="8" w15:restartNumberingAfterBreak="0">
    <w:nsid w:val="638104D4"/>
    <w:multiLevelType w:val="hybridMultilevel"/>
    <w:tmpl w:val="BD367A66"/>
    <w:lvl w:ilvl="0" w:tplc="63D2FDF2">
      <w:start w:val="1"/>
      <w:numFmt w:val="bullet"/>
      <w:lvlText w:val=""/>
      <w:lvlJc w:val="left"/>
      <w:pPr>
        <w:tabs>
          <w:tab w:val="num" w:pos="720"/>
        </w:tabs>
        <w:ind w:left="720" w:hanging="360"/>
      </w:pPr>
      <w:rPr>
        <w:rFonts w:ascii="Symbol" w:hAnsi="Symbol" w:hint="default"/>
      </w:rPr>
    </w:lvl>
    <w:lvl w:ilvl="1" w:tplc="DD4C6584" w:tentative="1">
      <w:start w:val="1"/>
      <w:numFmt w:val="bullet"/>
      <w:lvlText w:val="o"/>
      <w:lvlJc w:val="left"/>
      <w:pPr>
        <w:tabs>
          <w:tab w:val="num" w:pos="1440"/>
        </w:tabs>
        <w:ind w:left="1440" w:hanging="360"/>
      </w:pPr>
      <w:rPr>
        <w:rFonts w:ascii="Courier New" w:hAnsi="Courier New" w:cs="Times" w:hint="default"/>
      </w:rPr>
    </w:lvl>
    <w:lvl w:ilvl="2" w:tplc="FD16B932" w:tentative="1">
      <w:start w:val="1"/>
      <w:numFmt w:val="bullet"/>
      <w:lvlText w:val=""/>
      <w:lvlJc w:val="left"/>
      <w:pPr>
        <w:tabs>
          <w:tab w:val="num" w:pos="2160"/>
        </w:tabs>
        <w:ind w:left="2160" w:hanging="360"/>
      </w:pPr>
      <w:rPr>
        <w:rFonts w:ascii="Wingdings" w:hAnsi="Wingdings" w:hint="default"/>
      </w:rPr>
    </w:lvl>
    <w:lvl w:ilvl="3" w:tplc="65223360" w:tentative="1">
      <w:start w:val="1"/>
      <w:numFmt w:val="bullet"/>
      <w:lvlText w:val=""/>
      <w:lvlJc w:val="left"/>
      <w:pPr>
        <w:tabs>
          <w:tab w:val="num" w:pos="2880"/>
        </w:tabs>
        <w:ind w:left="2880" w:hanging="360"/>
      </w:pPr>
      <w:rPr>
        <w:rFonts w:ascii="Symbol" w:hAnsi="Symbol" w:hint="default"/>
      </w:rPr>
    </w:lvl>
    <w:lvl w:ilvl="4" w:tplc="3628E7A6" w:tentative="1">
      <w:start w:val="1"/>
      <w:numFmt w:val="bullet"/>
      <w:lvlText w:val="o"/>
      <w:lvlJc w:val="left"/>
      <w:pPr>
        <w:tabs>
          <w:tab w:val="num" w:pos="3600"/>
        </w:tabs>
        <w:ind w:left="3600" w:hanging="360"/>
      </w:pPr>
      <w:rPr>
        <w:rFonts w:ascii="Courier New" w:hAnsi="Courier New" w:cs="Times" w:hint="default"/>
      </w:rPr>
    </w:lvl>
    <w:lvl w:ilvl="5" w:tplc="6450ED9C" w:tentative="1">
      <w:start w:val="1"/>
      <w:numFmt w:val="bullet"/>
      <w:lvlText w:val=""/>
      <w:lvlJc w:val="left"/>
      <w:pPr>
        <w:tabs>
          <w:tab w:val="num" w:pos="4320"/>
        </w:tabs>
        <w:ind w:left="4320" w:hanging="360"/>
      </w:pPr>
      <w:rPr>
        <w:rFonts w:ascii="Wingdings" w:hAnsi="Wingdings" w:hint="default"/>
      </w:rPr>
    </w:lvl>
    <w:lvl w:ilvl="6" w:tplc="0C705EC2" w:tentative="1">
      <w:start w:val="1"/>
      <w:numFmt w:val="bullet"/>
      <w:lvlText w:val=""/>
      <w:lvlJc w:val="left"/>
      <w:pPr>
        <w:tabs>
          <w:tab w:val="num" w:pos="5040"/>
        </w:tabs>
        <w:ind w:left="5040" w:hanging="360"/>
      </w:pPr>
      <w:rPr>
        <w:rFonts w:ascii="Symbol" w:hAnsi="Symbol" w:hint="default"/>
      </w:rPr>
    </w:lvl>
    <w:lvl w:ilvl="7" w:tplc="9E0A5478" w:tentative="1">
      <w:start w:val="1"/>
      <w:numFmt w:val="bullet"/>
      <w:lvlText w:val="o"/>
      <w:lvlJc w:val="left"/>
      <w:pPr>
        <w:tabs>
          <w:tab w:val="num" w:pos="5760"/>
        </w:tabs>
        <w:ind w:left="5760" w:hanging="360"/>
      </w:pPr>
      <w:rPr>
        <w:rFonts w:ascii="Courier New" w:hAnsi="Courier New" w:cs="Times" w:hint="default"/>
      </w:rPr>
    </w:lvl>
    <w:lvl w:ilvl="8" w:tplc="DF1E18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C10E74"/>
    <w:multiLevelType w:val="hybridMultilevel"/>
    <w:tmpl w:val="70D8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D00A0"/>
    <w:multiLevelType w:val="hybridMultilevel"/>
    <w:tmpl w:val="37CC13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AA3AD2"/>
    <w:multiLevelType w:val="hybridMultilevel"/>
    <w:tmpl w:val="907EB204"/>
    <w:lvl w:ilvl="0" w:tplc="E166AE56">
      <w:start w:val="1"/>
      <w:numFmt w:val="bullet"/>
      <w:lvlText w:val=""/>
      <w:lvlJc w:val="left"/>
      <w:pPr>
        <w:tabs>
          <w:tab w:val="num" w:pos="720"/>
        </w:tabs>
        <w:ind w:left="720" w:hanging="360"/>
      </w:pPr>
      <w:rPr>
        <w:rFonts w:ascii="Symbol" w:hAnsi="Symbol" w:hint="default"/>
      </w:rPr>
    </w:lvl>
    <w:lvl w:ilvl="1" w:tplc="90FED6D0" w:tentative="1">
      <w:start w:val="1"/>
      <w:numFmt w:val="bullet"/>
      <w:lvlText w:val="o"/>
      <w:lvlJc w:val="left"/>
      <w:pPr>
        <w:tabs>
          <w:tab w:val="num" w:pos="1440"/>
        </w:tabs>
        <w:ind w:left="1440" w:hanging="360"/>
      </w:pPr>
      <w:rPr>
        <w:rFonts w:ascii="Courier New" w:hAnsi="Courier New" w:cs="Times" w:hint="default"/>
      </w:rPr>
    </w:lvl>
    <w:lvl w:ilvl="2" w:tplc="9C4A664C" w:tentative="1">
      <w:start w:val="1"/>
      <w:numFmt w:val="bullet"/>
      <w:lvlText w:val=""/>
      <w:lvlJc w:val="left"/>
      <w:pPr>
        <w:tabs>
          <w:tab w:val="num" w:pos="2160"/>
        </w:tabs>
        <w:ind w:left="2160" w:hanging="360"/>
      </w:pPr>
      <w:rPr>
        <w:rFonts w:ascii="Wingdings" w:hAnsi="Wingdings" w:hint="default"/>
      </w:rPr>
    </w:lvl>
    <w:lvl w:ilvl="3" w:tplc="E7229DEA" w:tentative="1">
      <w:start w:val="1"/>
      <w:numFmt w:val="bullet"/>
      <w:lvlText w:val=""/>
      <w:lvlJc w:val="left"/>
      <w:pPr>
        <w:tabs>
          <w:tab w:val="num" w:pos="2880"/>
        </w:tabs>
        <w:ind w:left="2880" w:hanging="360"/>
      </w:pPr>
      <w:rPr>
        <w:rFonts w:ascii="Symbol" w:hAnsi="Symbol" w:hint="default"/>
      </w:rPr>
    </w:lvl>
    <w:lvl w:ilvl="4" w:tplc="CAB05A60" w:tentative="1">
      <w:start w:val="1"/>
      <w:numFmt w:val="bullet"/>
      <w:lvlText w:val="o"/>
      <w:lvlJc w:val="left"/>
      <w:pPr>
        <w:tabs>
          <w:tab w:val="num" w:pos="3600"/>
        </w:tabs>
        <w:ind w:left="3600" w:hanging="360"/>
      </w:pPr>
      <w:rPr>
        <w:rFonts w:ascii="Courier New" w:hAnsi="Courier New" w:cs="Times" w:hint="default"/>
      </w:rPr>
    </w:lvl>
    <w:lvl w:ilvl="5" w:tplc="9A506660" w:tentative="1">
      <w:start w:val="1"/>
      <w:numFmt w:val="bullet"/>
      <w:lvlText w:val=""/>
      <w:lvlJc w:val="left"/>
      <w:pPr>
        <w:tabs>
          <w:tab w:val="num" w:pos="4320"/>
        </w:tabs>
        <w:ind w:left="4320" w:hanging="360"/>
      </w:pPr>
      <w:rPr>
        <w:rFonts w:ascii="Wingdings" w:hAnsi="Wingdings" w:hint="default"/>
      </w:rPr>
    </w:lvl>
    <w:lvl w:ilvl="6" w:tplc="ED0C6A5E" w:tentative="1">
      <w:start w:val="1"/>
      <w:numFmt w:val="bullet"/>
      <w:lvlText w:val=""/>
      <w:lvlJc w:val="left"/>
      <w:pPr>
        <w:tabs>
          <w:tab w:val="num" w:pos="5040"/>
        </w:tabs>
        <w:ind w:left="5040" w:hanging="360"/>
      </w:pPr>
      <w:rPr>
        <w:rFonts w:ascii="Symbol" w:hAnsi="Symbol" w:hint="default"/>
      </w:rPr>
    </w:lvl>
    <w:lvl w:ilvl="7" w:tplc="389038FC" w:tentative="1">
      <w:start w:val="1"/>
      <w:numFmt w:val="bullet"/>
      <w:lvlText w:val="o"/>
      <w:lvlJc w:val="left"/>
      <w:pPr>
        <w:tabs>
          <w:tab w:val="num" w:pos="5760"/>
        </w:tabs>
        <w:ind w:left="5760" w:hanging="360"/>
      </w:pPr>
      <w:rPr>
        <w:rFonts w:ascii="Courier New" w:hAnsi="Courier New" w:cs="Times" w:hint="default"/>
      </w:rPr>
    </w:lvl>
    <w:lvl w:ilvl="8" w:tplc="65A858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277CBD"/>
    <w:multiLevelType w:val="hybridMultilevel"/>
    <w:tmpl w:val="E59EA20E"/>
    <w:lvl w:ilvl="0" w:tplc="8EE6B108">
      <w:start w:val="1"/>
      <w:numFmt w:val="decimal"/>
      <w:lvlText w:val="%1."/>
      <w:lvlJc w:val="left"/>
      <w:pPr>
        <w:tabs>
          <w:tab w:val="num" w:pos="1080"/>
        </w:tabs>
        <w:ind w:left="1080" w:hanging="720"/>
      </w:pPr>
      <w:rPr>
        <w:rFonts w:hint="default"/>
      </w:rPr>
    </w:lvl>
    <w:lvl w:ilvl="1" w:tplc="138E90B8" w:tentative="1">
      <w:start w:val="1"/>
      <w:numFmt w:val="lowerLetter"/>
      <w:lvlText w:val="%2."/>
      <w:lvlJc w:val="left"/>
      <w:pPr>
        <w:tabs>
          <w:tab w:val="num" w:pos="1440"/>
        </w:tabs>
        <w:ind w:left="1440" w:hanging="360"/>
      </w:pPr>
    </w:lvl>
    <w:lvl w:ilvl="2" w:tplc="736C5BBC" w:tentative="1">
      <w:start w:val="1"/>
      <w:numFmt w:val="lowerRoman"/>
      <w:lvlText w:val="%3."/>
      <w:lvlJc w:val="right"/>
      <w:pPr>
        <w:tabs>
          <w:tab w:val="num" w:pos="2160"/>
        </w:tabs>
        <w:ind w:left="2160" w:hanging="180"/>
      </w:pPr>
    </w:lvl>
    <w:lvl w:ilvl="3" w:tplc="CB227F08" w:tentative="1">
      <w:start w:val="1"/>
      <w:numFmt w:val="decimal"/>
      <w:lvlText w:val="%4."/>
      <w:lvlJc w:val="left"/>
      <w:pPr>
        <w:tabs>
          <w:tab w:val="num" w:pos="2880"/>
        </w:tabs>
        <w:ind w:left="2880" w:hanging="360"/>
      </w:pPr>
    </w:lvl>
    <w:lvl w:ilvl="4" w:tplc="F7729A44" w:tentative="1">
      <w:start w:val="1"/>
      <w:numFmt w:val="lowerLetter"/>
      <w:lvlText w:val="%5."/>
      <w:lvlJc w:val="left"/>
      <w:pPr>
        <w:tabs>
          <w:tab w:val="num" w:pos="3600"/>
        </w:tabs>
        <w:ind w:left="3600" w:hanging="360"/>
      </w:pPr>
    </w:lvl>
    <w:lvl w:ilvl="5" w:tplc="BABA1212" w:tentative="1">
      <w:start w:val="1"/>
      <w:numFmt w:val="lowerRoman"/>
      <w:lvlText w:val="%6."/>
      <w:lvlJc w:val="right"/>
      <w:pPr>
        <w:tabs>
          <w:tab w:val="num" w:pos="4320"/>
        </w:tabs>
        <w:ind w:left="4320" w:hanging="180"/>
      </w:pPr>
    </w:lvl>
    <w:lvl w:ilvl="6" w:tplc="79DA35D6" w:tentative="1">
      <w:start w:val="1"/>
      <w:numFmt w:val="decimal"/>
      <w:lvlText w:val="%7."/>
      <w:lvlJc w:val="left"/>
      <w:pPr>
        <w:tabs>
          <w:tab w:val="num" w:pos="5040"/>
        </w:tabs>
        <w:ind w:left="5040" w:hanging="360"/>
      </w:pPr>
    </w:lvl>
    <w:lvl w:ilvl="7" w:tplc="B866B4D8" w:tentative="1">
      <w:start w:val="1"/>
      <w:numFmt w:val="lowerLetter"/>
      <w:lvlText w:val="%8."/>
      <w:lvlJc w:val="left"/>
      <w:pPr>
        <w:tabs>
          <w:tab w:val="num" w:pos="5760"/>
        </w:tabs>
        <w:ind w:left="5760" w:hanging="360"/>
      </w:pPr>
    </w:lvl>
    <w:lvl w:ilvl="8" w:tplc="61CE8A4C" w:tentative="1">
      <w:start w:val="1"/>
      <w:numFmt w:val="lowerRoman"/>
      <w:lvlText w:val="%9."/>
      <w:lvlJc w:val="right"/>
      <w:pPr>
        <w:tabs>
          <w:tab w:val="num" w:pos="6480"/>
        </w:tabs>
        <w:ind w:left="6480" w:hanging="180"/>
      </w:pPr>
    </w:lvl>
  </w:abstractNum>
  <w:abstractNum w:abstractNumId="13" w15:restartNumberingAfterBreak="0">
    <w:nsid w:val="77BB25CE"/>
    <w:multiLevelType w:val="hybridMultilevel"/>
    <w:tmpl w:val="37F41B86"/>
    <w:lvl w:ilvl="0" w:tplc="04DA7FC8">
      <w:start w:val="1"/>
      <w:numFmt w:val="bullet"/>
      <w:lvlText w:val=""/>
      <w:lvlJc w:val="left"/>
      <w:pPr>
        <w:tabs>
          <w:tab w:val="num" w:pos="720"/>
        </w:tabs>
        <w:ind w:left="720" w:hanging="360"/>
      </w:pPr>
      <w:rPr>
        <w:rFonts w:ascii="Symbol" w:hAnsi="Symbol" w:hint="default"/>
      </w:rPr>
    </w:lvl>
    <w:lvl w:ilvl="1" w:tplc="8C74B3E8" w:tentative="1">
      <w:start w:val="1"/>
      <w:numFmt w:val="bullet"/>
      <w:lvlText w:val="o"/>
      <w:lvlJc w:val="left"/>
      <w:pPr>
        <w:tabs>
          <w:tab w:val="num" w:pos="1440"/>
        </w:tabs>
        <w:ind w:left="1440" w:hanging="360"/>
      </w:pPr>
      <w:rPr>
        <w:rFonts w:ascii="Courier New" w:hAnsi="Courier New" w:cs="Times" w:hint="default"/>
      </w:rPr>
    </w:lvl>
    <w:lvl w:ilvl="2" w:tplc="4D8A0E3E" w:tentative="1">
      <w:start w:val="1"/>
      <w:numFmt w:val="bullet"/>
      <w:lvlText w:val=""/>
      <w:lvlJc w:val="left"/>
      <w:pPr>
        <w:tabs>
          <w:tab w:val="num" w:pos="2160"/>
        </w:tabs>
        <w:ind w:left="2160" w:hanging="360"/>
      </w:pPr>
      <w:rPr>
        <w:rFonts w:ascii="Wingdings" w:hAnsi="Wingdings" w:hint="default"/>
      </w:rPr>
    </w:lvl>
    <w:lvl w:ilvl="3" w:tplc="BD9801D0" w:tentative="1">
      <w:start w:val="1"/>
      <w:numFmt w:val="bullet"/>
      <w:lvlText w:val=""/>
      <w:lvlJc w:val="left"/>
      <w:pPr>
        <w:tabs>
          <w:tab w:val="num" w:pos="2880"/>
        </w:tabs>
        <w:ind w:left="2880" w:hanging="360"/>
      </w:pPr>
      <w:rPr>
        <w:rFonts w:ascii="Symbol" w:hAnsi="Symbol" w:hint="default"/>
      </w:rPr>
    </w:lvl>
    <w:lvl w:ilvl="4" w:tplc="C1BCBBD0" w:tentative="1">
      <w:start w:val="1"/>
      <w:numFmt w:val="bullet"/>
      <w:lvlText w:val="o"/>
      <w:lvlJc w:val="left"/>
      <w:pPr>
        <w:tabs>
          <w:tab w:val="num" w:pos="3600"/>
        </w:tabs>
        <w:ind w:left="3600" w:hanging="360"/>
      </w:pPr>
      <w:rPr>
        <w:rFonts w:ascii="Courier New" w:hAnsi="Courier New" w:cs="Times" w:hint="default"/>
      </w:rPr>
    </w:lvl>
    <w:lvl w:ilvl="5" w:tplc="BEF2DA88" w:tentative="1">
      <w:start w:val="1"/>
      <w:numFmt w:val="bullet"/>
      <w:lvlText w:val=""/>
      <w:lvlJc w:val="left"/>
      <w:pPr>
        <w:tabs>
          <w:tab w:val="num" w:pos="4320"/>
        </w:tabs>
        <w:ind w:left="4320" w:hanging="360"/>
      </w:pPr>
      <w:rPr>
        <w:rFonts w:ascii="Wingdings" w:hAnsi="Wingdings" w:hint="default"/>
      </w:rPr>
    </w:lvl>
    <w:lvl w:ilvl="6" w:tplc="408CAE94" w:tentative="1">
      <w:start w:val="1"/>
      <w:numFmt w:val="bullet"/>
      <w:lvlText w:val=""/>
      <w:lvlJc w:val="left"/>
      <w:pPr>
        <w:tabs>
          <w:tab w:val="num" w:pos="5040"/>
        </w:tabs>
        <w:ind w:left="5040" w:hanging="360"/>
      </w:pPr>
      <w:rPr>
        <w:rFonts w:ascii="Symbol" w:hAnsi="Symbol" w:hint="default"/>
      </w:rPr>
    </w:lvl>
    <w:lvl w:ilvl="7" w:tplc="EF1829A6" w:tentative="1">
      <w:start w:val="1"/>
      <w:numFmt w:val="bullet"/>
      <w:lvlText w:val="o"/>
      <w:lvlJc w:val="left"/>
      <w:pPr>
        <w:tabs>
          <w:tab w:val="num" w:pos="5760"/>
        </w:tabs>
        <w:ind w:left="5760" w:hanging="360"/>
      </w:pPr>
      <w:rPr>
        <w:rFonts w:ascii="Courier New" w:hAnsi="Courier New" w:cs="Times" w:hint="default"/>
      </w:rPr>
    </w:lvl>
    <w:lvl w:ilvl="8" w:tplc="126058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3B0EED"/>
    <w:multiLevelType w:val="hybridMultilevel"/>
    <w:tmpl w:val="B082E5CE"/>
    <w:lvl w:ilvl="0" w:tplc="0E0409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8A4B7A"/>
    <w:multiLevelType w:val="hybridMultilevel"/>
    <w:tmpl w:val="BA8E92D8"/>
    <w:lvl w:ilvl="0" w:tplc="A2A04AEA">
      <w:numFmt w:val="bullet"/>
      <w:lvlText w:val=""/>
      <w:lvlJc w:val="left"/>
      <w:pPr>
        <w:tabs>
          <w:tab w:val="num" w:pos="1440"/>
        </w:tabs>
        <w:ind w:left="1440" w:hanging="720"/>
      </w:pPr>
      <w:rPr>
        <w:rFonts w:ascii="Symbol" w:eastAsia="Times" w:hAnsi="Symbol" w:hint="default"/>
      </w:rPr>
    </w:lvl>
    <w:lvl w:ilvl="1" w:tplc="8252F2A2" w:tentative="1">
      <w:start w:val="1"/>
      <w:numFmt w:val="bullet"/>
      <w:lvlText w:val="o"/>
      <w:lvlJc w:val="left"/>
      <w:pPr>
        <w:tabs>
          <w:tab w:val="num" w:pos="1800"/>
        </w:tabs>
        <w:ind w:left="1800" w:hanging="360"/>
      </w:pPr>
      <w:rPr>
        <w:rFonts w:ascii="Courier New" w:hAnsi="Courier New" w:hint="default"/>
      </w:rPr>
    </w:lvl>
    <w:lvl w:ilvl="2" w:tplc="E90AED10" w:tentative="1">
      <w:start w:val="1"/>
      <w:numFmt w:val="bullet"/>
      <w:lvlText w:val=""/>
      <w:lvlJc w:val="left"/>
      <w:pPr>
        <w:tabs>
          <w:tab w:val="num" w:pos="2520"/>
        </w:tabs>
        <w:ind w:left="2520" w:hanging="360"/>
      </w:pPr>
      <w:rPr>
        <w:rFonts w:ascii="Wingdings" w:hAnsi="Wingdings" w:hint="default"/>
      </w:rPr>
    </w:lvl>
    <w:lvl w:ilvl="3" w:tplc="036CB266" w:tentative="1">
      <w:start w:val="1"/>
      <w:numFmt w:val="bullet"/>
      <w:lvlText w:val=""/>
      <w:lvlJc w:val="left"/>
      <w:pPr>
        <w:tabs>
          <w:tab w:val="num" w:pos="3240"/>
        </w:tabs>
        <w:ind w:left="3240" w:hanging="360"/>
      </w:pPr>
      <w:rPr>
        <w:rFonts w:ascii="Symbol" w:hAnsi="Symbol" w:hint="default"/>
      </w:rPr>
    </w:lvl>
    <w:lvl w:ilvl="4" w:tplc="7F1481FA" w:tentative="1">
      <w:start w:val="1"/>
      <w:numFmt w:val="bullet"/>
      <w:lvlText w:val="o"/>
      <w:lvlJc w:val="left"/>
      <w:pPr>
        <w:tabs>
          <w:tab w:val="num" w:pos="3960"/>
        </w:tabs>
        <w:ind w:left="3960" w:hanging="360"/>
      </w:pPr>
      <w:rPr>
        <w:rFonts w:ascii="Courier New" w:hAnsi="Courier New" w:hint="default"/>
      </w:rPr>
    </w:lvl>
    <w:lvl w:ilvl="5" w:tplc="BB6A5248" w:tentative="1">
      <w:start w:val="1"/>
      <w:numFmt w:val="bullet"/>
      <w:lvlText w:val=""/>
      <w:lvlJc w:val="left"/>
      <w:pPr>
        <w:tabs>
          <w:tab w:val="num" w:pos="4680"/>
        </w:tabs>
        <w:ind w:left="4680" w:hanging="360"/>
      </w:pPr>
      <w:rPr>
        <w:rFonts w:ascii="Wingdings" w:hAnsi="Wingdings" w:hint="default"/>
      </w:rPr>
    </w:lvl>
    <w:lvl w:ilvl="6" w:tplc="172EAB10" w:tentative="1">
      <w:start w:val="1"/>
      <w:numFmt w:val="bullet"/>
      <w:lvlText w:val=""/>
      <w:lvlJc w:val="left"/>
      <w:pPr>
        <w:tabs>
          <w:tab w:val="num" w:pos="5400"/>
        </w:tabs>
        <w:ind w:left="5400" w:hanging="360"/>
      </w:pPr>
      <w:rPr>
        <w:rFonts w:ascii="Symbol" w:hAnsi="Symbol" w:hint="default"/>
      </w:rPr>
    </w:lvl>
    <w:lvl w:ilvl="7" w:tplc="1BF615EA" w:tentative="1">
      <w:start w:val="1"/>
      <w:numFmt w:val="bullet"/>
      <w:lvlText w:val="o"/>
      <w:lvlJc w:val="left"/>
      <w:pPr>
        <w:tabs>
          <w:tab w:val="num" w:pos="6120"/>
        </w:tabs>
        <w:ind w:left="6120" w:hanging="360"/>
      </w:pPr>
      <w:rPr>
        <w:rFonts w:ascii="Courier New" w:hAnsi="Courier New" w:hint="default"/>
      </w:rPr>
    </w:lvl>
    <w:lvl w:ilvl="8" w:tplc="2C84351C"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8F077C"/>
    <w:multiLevelType w:val="hybridMultilevel"/>
    <w:tmpl w:val="AFC8125C"/>
    <w:lvl w:ilvl="0" w:tplc="0B6EF4B4">
      <w:start w:val="1"/>
      <w:numFmt w:val="bullet"/>
      <w:lvlText w:val=""/>
      <w:lvlJc w:val="left"/>
      <w:pPr>
        <w:tabs>
          <w:tab w:val="num" w:pos="720"/>
        </w:tabs>
        <w:ind w:left="720" w:hanging="360"/>
      </w:pPr>
      <w:rPr>
        <w:rFonts w:ascii="Symbol" w:hAnsi="Symbol" w:hint="default"/>
      </w:rPr>
    </w:lvl>
    <w:lvl w:ilvl="1" w:tplc="2FA64F8E" w:tentative="1">
      <w:start w:val="1"/>
      <w:numFmt w:val="bullet"/>
      <w:lvlText w:val="o"/>
      <w:lvlJc w:val="left"/>
      <w:pPr>
        <w:tabs>
          <w:tab w:val="num" w:pos="1440"/>
        </w:tabs>
        <w:ind w:left="1440" w:hanging="360"/>
      </w:pPr>
      <w:rPr>
        <w:rFonts w:ascii="Courier New" w:hAnsi="Courier New" w:cs="Times" w:hint="default"/>
      </w:rPr>
    </w:lvl>
    <w:lvl w:ilvl="2" w:tplc="63A4F4F4" w:tentative="1">
      <w:start w:val="1"/>
      <w:numFmt w:val="bullet"/>
      <w:lvlText w:val=""/>
      <w:lvlJc w:val="left"/>
      <w:pPr>
        <w:tabs>
          <w:tab w:val="num" w:pos="2160"/>
        </w:tabs>
        <w:ind w:left="2160" w:hanging="360"/>
      </w:pPr>
      <w:rPr>
        <w:rFonts w:ascii="Wingdings" w:hAnsi="Wingdings" w:hint="default"/>
      </w:rPr>
    </w:lvl>
    <w:lvl w:ilvl="3" w:tplc="D3DE9D82" w:tentative="1">
      <w:start w:val="1"/>
      <w:numFmt w:val="bullet"/>
      <w:lvlText w:val=""/>
      <w:lvlJc w:val="left"/>
      <w:pPr>
        <w:tabs>
          <w:tab w:val="num" w:pos="2880"/>
        </w:tabs>
        <w:ind w:left="2880" w:hanging="360"/>
      </w:pPr>
      <w:rPr>
        <w:rFonts w:ascii="Symbol" w:hAnsi="Symbol" w:hint="default"/>
      </w:rPr>
    </w:lvl>
    <w:lvl w:ilvl="4" w:tplc="2A70951A" w:tentative="1">
      <w:start w:val="1"/>
      <w:numFmt w:val="bullet"/>
      <w:lvlText w:val="o"/>
      <w:lvlJc w:val="left"/>
      <w:pPr>
        <w:tabs>
          <w:tab w:val="num" w:pos="3600"/>
        </w:tabs>
        <w:ind w:left="3600" w:hanging="360"/>
      </w:pPr>
      <w:rPr>
        <w:rFonts w:ascii="Courier New" w:hAnsi="Courier New" w:cs="Times" w:hint="default"/>
      </w:rPr>
    </w:lvl>
    <w:lvl w:ilvl="5" w:tplc="7A9044CA" w:tentative="1">
      <w:start w:val="1"/>
      <w:numFmt w:val="bullet"/>
      <w:lvlText w:val=""/>
      <w:lvlJc w:val="left"/>
      <w:pPr>
        <w:tabs>
          <w:tab w:val="num" w:pos="4320"/>
        </w:tabs>
        <w:ind w:left="4320" w:hanging="360"/>
      </w:pPr>
      <w:rPr>
        <w:rFonts w:ascii="Wingdings" w:hAnsi="Wingdings" w:hint="default"/>
      </w:rPr>
    </w:lvl>
    <w:lvl w:ilvl="6" w:tplc="5FB878BE" w:tentative="1">
      <w:start w:val="1"/>
      <w:numFmt w:val="bullet"/>
      <w:lvlText w:val=""/>
      <w:lvlJc w:val="left"/>
      <w:pPr>
        <w:tabs>
          <w:tab w:val="num" w:pos="5040"/>
        </w:tabs>
        <w:ind w:left="5040" w:hanging="360"/>
      </w:pPr>
      <w:rPr>
        <w:rFonts w:ascii="Symbol" w:hAnsi="Symbol" w:hint="default"/>
      </w:rPr>
    </w:lvl>
    <w:lvl w:ilvl="7" w:tplc="8EDABBBC" w:tentative="1">
      <w:start w:val="1"/>
      <w:numFmt w:val="bullet"/>
      <w:lvlText w:val="o"/>
      <w:lvlJc w:val="left"/>
      <w:pPr>
        <w:tabs>
          <w:tab w:val="num" w:pos="5760"/>
        </w:tabs>
        <w:ind w:left="5760" w:hanging="360"/>
      </w:pPr>
      <w:rPr>
        <w:rFonts w:ascii="Courier New" w:hAnsi="Courier New" w:cs="Times" w:hint="default"/>
      </w:rPr>
    </w:lvl>
    <w:lvl w:ilvl="8" w:tplc="A4A61F18" w:tentative="1">
      <w:start w:val="1"/>
      <w:numFmt w:val="bullet"/>
      <w:lvlText w:val=""/>
      <w:lvlJc w:val="left"/>
      <w:pPr>
        <w:tabs>
          <w:tab w:val="num" w:pos="6480"/>
        </w:tabs>
        <w:ind w:left="6480" w:hanging="360"/>
      </w:pPr>
      <w:rPr>
        <w:rFonts w:ascii="Wingdings" w:hAnsi="Wingdings" w:hint="default"/>
      </w:rPr>
    </w:lvl>
  </w:abstractNum>
  <w:num w:numId="1" w16cid:durableId="804547745">
    <w:abstractNumId w:val="2"/>
  </w:num>
  <w:num w:numId="2" w16cid:durableId="919486233">
    <w:abstractNumId w:val="12"/>
  </w:num>
  <w:num w:numId="3" w16cid:durableId="2016690056">
    <w:abstractNumId w:val="1"/>
  </w:num>
  <w:num w:numId="4" w16cid:durableId="889271212">
    <w:abstractNumId w:val="4"/>
  </w:num>
  <w:num w:numId="5" w16cid:durableId="1746566020">
    <w:abstractNumId w:val="0"/>
  </w:num>
  <w:num w:numId="6" w16cid:durableId="1629584364">
    <w:abstractNumId w:val="7"/>
  </w:num>
  <w:num w:numId="7" w16cid:durableId="1806654391">
    <w:abstractNumId w:val="5"/>
  </w:num>
  <w:num w:numId="8" w16cid:durableId="1315645691">
    <w:abstractNumId w:val="8"/>
  </w:num>
  <w:num w:numId="9" w16cid:durableId="482939652">
    <w:abstractNumId w:val="16"/>
  </w:num>
  <w:num w:numId="10" w16cid:durableId="1966544654">
    <w:abstractNumId w:val="11"/>
  </w:num>
  <w:num w:numId="11" w16cid:durableId="771052846">
    <w:abstractNumId w:val="6"/>
  </w:num>
  <w:num w:numId="12" w16cid:durableId="2070417809">
    <w:abstractNumId w:val="13"/>
  </w:num>
  <w:num w:numId="13" w16cid:durableId="890963733">
    <w:abstractNumId w:val="15"/>
  </w:num>
  <w:num w:numId="14" w16cid:durableId="650016697">
    <w:abstractNumId w:val="9"/>
  </w:num>
  <w:num w:numId="15" w16cid:durableId="1873103554">
    <w:abstractNumId w:val="14"/>
  </w:num>
  <w:num w:numId="16" w16cid:durableId="65886626">
    <w:abstractNumId w:val="10"/>
  </w:num>
  <w:num w:numId="17" w16cid:durableId="157693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159"/>
    <w:rsid w:val="00003A7F"/>
    <w:rsid w:val="00045D28"/>
    <w:rsid w:val="00061B5E"/>
    <w:rsid w:val="00072098"/>
    <w:rsid w:val="00094049"/>
    <w:rsid w:val="00095AC3"/>
    <w:rsid w:val="00095FE5"/>
    <w:rsid w:val="000B0F7A"/>
    <w:rsid w:val="000D1B20"/>
    <w:rsid w:val="0011363F"/>
    <w:rsid w:val="00136C36"/>
    <w:rsid w:val="00161F64"/>
    <w:rsid w:val="00182905"/>
    <w:rsid w:val="00192A08"/>
    <w:rsid w:val="001A2E93"/>
    <w:rsid w:val="001B2CDF"/>
    <w:rsid w:val="001C0AF4"/>
    <w:rsid w:val="001D1F77"/>
    <w:rsid w:val="00215AF5"/>
    <w:rsid w:val="002216AF"/>
    <w:rsid w:val="002265CC"/>
    <w:rsid w:val="0023619D"/>
    <w:rsid w:val="00254918"/>
    <w:rsid w:val="00265DA2"/>
    <w:rsid w:val="00285303"/>
    <w:rsid w:val="00286A20"/>
    <w:rsid w:val="002A36BE"/>
    <w:rsid w:val="002B23CD"/>
    <w:rsid w:val="002B4968"/>
    <w:rsid w:val="002B746C"/>
    <w:rsid w:val="002C1927"/>
    <w:rsid w:val="002D072D"/>
    <w:rsid w:val="002E3614"/>
    <w:rsid w:val="002E7FF4"/>
    <w:rsid w:val="002F4A64"/>
    <w:rsid w:val="003507ED"/>
    <w:rsid w:val="003515CF"/>
    <w:rsid w:val="00364D9C"/>
    <w:rsid w:val="00380568"/>
    <w:rsid w:val="003C0ACB"/>
    <w:rsid w:val="003C4335"/>
    <w:rsid w:val="003D2378"/>
    <w:rsid w:val="003E7064"/>
    <w:rsid w:val="00404547"/>
    <w:rsid w:val="004076A2"/>
    <w:rsid w:val="00447819"/>
    <w:rsid w:val="00447BFC"/>
    <w:rsid w:val="00461EA7"/>
    <w:rsid w:val="00473CD0"/>
    <w:rsid w:val="00497685"/>
    <w:rsid w:val="004B45A0"/>
    <w:rsid w:val="004C7753"/>
    <w:rsid w:val="004D19E6"/>
    <w:rsid w:val="004E0A50"/>
    <w:rsid w:val="00526006"/>
    <w:rsid w:val="005409A0"/>
    <w:rsid w:val="005452E1"/>
    <w:rsid w:val="005558E8"/>
    <w:rsid w:val="00566B52"/>
    <w:rsid w:val="005753A7"/>
    <w:rsid w:val="005A3E72"/>
    <w:rsid w:val="005E3448"/>
    <w:rsid w:val="005E4A19"/>
    <w:rsid w:val="005F7CAF"/>
    <w:rsid w:val="00607D7C"/>
    <w:rsid w:val="00621D52"/>
    <w:rsid w:val="00640690"/>
    <w:rsid w:val="00662517"/>
    <w:rsid w:val="00663057"/>
    <w:rsid w:val="00674311"/>
    <w:rsid w:val="006828CC"/>
    <w:rsid w:val="0068402B"/>
    <w:rsid w:val="006A1E0E"/>
    <w:rsid w:val="006A23B8"/>
    <w:rsid w:val="006A6593"/>
    <w:rsid w:val="006B2B76"/>
    <w:rsid w:val="006B67AF"/>
    <w:rsid w:val="006C0093"/>
    <w:rsid w:val="006C3026"/>
    <w:rsid w:val="006E65C8"/>
    <w:rsid w:val="006F5CEB"/>
    <w:rsid w:val="007112D5"/>
    <w:rsid w:val="00717409"/>
    <w:rsid w:val="007220E2"/>
    <w:rsid w:val="0072326B"/>
    <w:rsid w:val="00735036"/>
    <w:rsid w:val="00735886"/>
    <w:rsid w:val="00752F77"/>
    <w:rsid w:val="00765E28"/>
    <w:rsid w:val="00784D7F"/>
    <w:rsid w:val="007912AA"/>
    <w:rsid w:val="0079732E"/>
    <w:rsid w:val="00797E67"/>
    <w:rsid w:val="007A325D"/>
    <w:rsid w:val="00806073"/>
    <w:rsid w:val="0080647B"/>
    <w:rsid w:val="0081183D"/>
    <w:rsid w:val="00827850"/>
    <w:rsid w:val="00837E81"/>
    <w:rsid w:val="00842FF5"/>
    <w:rsid w:val="008466B6"/>
    <w:rsid w:val="0085216D"/>
    <w:rsid w:val="00880461"/>
    <w:rsid w:val="00885637"/>
    <w:rsid w:val="00890752"/>
    <w:rsid w:val="00891A0D"/>
    <w:rsid w:val="008B32A7"/>
    <w:rsid w:val="008C00E2"/>
    <w:rsid w:val="008D35B8"/>
    <w:rsid w:val="008E1231"/>
    <w:rsid w:val="008F6A0D"/>
    <w:rsid w:val="009308E9"/>
    <w:rsid w:val="00944676"/>
    <w:rsid w:val="00953FF4"/>
    <w:rsid w:val="009543E6"/>
    <w:rsid w:val="009630BF"/>
    <w:rsid w:val="009673F3"/>
    <w:rsid w:val="00975288"/>
    <w:rsid w:val="009868A6"/>
    <w:rsid w:val="009C3A19"/>
    <w:rsid w:val="009D2CF9"/>
    <w:rsid w:val="009E23A2"/>
    <w:rsid w:val="009E3B86"/>
    <w:rsid w:val="009F7CE1"/>
    <w:rsid w:val="00A16D44"/>
    <w:rsid w:val="00A22014"/>
    <w:rsid w:val="00A25F01"/>
    <w:rsid w:val="00A44F44"/>
    <w:rsid w:val="00A85F34"/>
    <w:rsid w:val="00A9250B"/>
    <w:rsid w:val="00A94416"/>
    <w:rsid w:val="00A97B68"/>
    <w:rsid w:val="00AB1E33"/>
    <w:rsid w:val="00AB303F"/>
    <w:rsid w:val="00AD036B"/>
    <w:rsid w:val="00AD5468"/>
    <w:rsid w:val="00AE2191"/>
    <w:rsid w:val="00B001D7"/>
    <w:rsid w:val="00B04F92"/>
    <w:rsid w:val="00B23159"/>
    <w:rsid w:val="00B56CFC"/>
    <w:rsid w:val="00B63F0A"/>
    <w:rsid w:val="00B743BA"/>
    <w:rsid w:val="00B80695"/>
    <w:rsid w:val="00BA4207"/>
    <w:rsid w:val="00BA4B8D"/>
    <w:rsid w:val="00BE001F"/>
    <w:rsid w:val="00BE6DD5"/>
    <w:rsid w:val="00BF3604"/>
    <w:rsid w:val="00C25277"/>
    <w:rsid w:val="00C360C1"/>
    <w:rsid w:val="00C41EED"/>
    <w:rsid w:val="00C53FBD"/>
    <w:rsid w:val="00CB38A7"/>
    <w:rsid w:val="00CC1996"/>
    <w:rsid w:val="00CC2197"/>
    <w:rsid w:val="00CC2825"/>
    <w:rsid w:val="00CD77B6"/>
    <w:rsid w:val="00CE0CAD"/>
    <w:rsid w:val="00D17840"/>
    <w:rsid w:val="00D21FEF"/>
    <w:rsid w:val="00D30F13"/>
    <w:rsid w:val="00D43D64"/>
    <w:rsid w:val="00D8761E"/>
    <w:rsid w:val="00D94592"/>
    <w:rsid w:val="00D95B6F"/>
    <w:rsid w:val="00DA0F53"/>
    <w:rsid w:val="00DA1073"/>
    <w:rsid w:val="00DA3D51"/>
    <w:rsid w:val="00DB760C"/>
    <w:rsid w:val="00DE4299"/>
    <w:rsid w:val="00DE65D9"/>
    <w:rsid w:val="00DF32FA"/>
    <w:rsid w:val="00E15A6B"/>
    <w:rsid w:val="00E16AB0"/>
    <w:rsid w:val="00E244F3"/>
    <w:rsid w:val="00E2601E"/>
    <w:rsid w:val="00E5077E"/>
    <w:rsid w:val="00E611B2"/>
    <w:rsid w:val="00E76876"/>
    <w:rsid w:val="00E8181A"/>
    <w:rsid w:val="00E856B9"/>
    <w:rsid w:val="00E9185D"/>
    <w:rsid w:val="00EA1216"/>
    <w:rsid w:val="00EA472A"/>
    <w:rsid w:val="00EB239E"/>
    <w:rsid w:val="00EC09F7"/>
    <w:rsid w:val="00EC6C49"/>
    <w:rsid w:val="00EC7710"/>
    <w:rsid w:val="00ED543E"/>
    <w:rsid w:val="00F00832"/>
    <w:rsid w:val="00F02633"/>
    <w:rsid w:val="00F27BC8"/>
    <w:rsid w:val="00F3239A"/>
    <w:rsid w:val="00F328B4"/>
    <w:rsid w:val="00F46D18"/>
    <w:rsid w:val="00F47B34"/>
    <w:rsid w:val="00F51297"/>
    <w:rsid w:val="00F61909"/>
    <w:rsid w:val="00F90BAD"/>
    <w:rsid w:val="00F90C4F"/>
    <w:rsid w:val="00FE2DEC"/>
    <w:rsid w:val="00FE4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3D2AE"/>
  <w15:chartTrackingRefBased/>
  <w15:docId w15:val="{8B3E5A31-1644-4D5C-B23D-5EC2751F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semiHidden/>
    <w:pPr>
      <w:ind w:left="680"/>
    </w:pPr>
    <w:rPr>
      <w:rFonts w:ascii="Times" w:eastAsia="Times" w:hAnsi="Times"/>
      <w:sz w:val="36"/>
    </w:rPr>
  </w:style>
  <w:style w:type="paragraph" w:styleId="BodyTextIndent3">
    <w:name w:val="Body Text Indent 3"/>
    <w:basedOn w:val="Normal"/>
    <w:semiHidden/>
    <w:pPr>
      <w:ind w:left="720"/>
    </w:pPr>
    <w:rPr>
      <w:rFonts w:ascii="Times" w:eastAsia="Times" w:hAnsi="Times"/>
      <w:i/>
      <w:sz w:val="32"/>
    </w:rPr>
  </w:style>
  <w:style w:type="character" w:styleId="PageNumber">
    <w:name w:val="page number"/>
    <w:basedOn w:val="DefaultParagraphFont"/>
    <w:semiHidden/>
  </w:style>
  <w:style w:type="character" w:customStyle="1" w:styleId="HeaderChar">
    <w:name w:val="Header Char"/>
    <w:basedOn w:val="DefaultParagraphFont"/>
    <w:link w:val="Header"/>
    <w:rsid w:val="003C0ACB"/>
    <w:rPr>
      <w:sz w:val="22"/>
      <w:szCs w:val="24"/>
      <w:lang w:eastAsia="en-US"/>
    </w:rPr>
  </w:style>
  <w:style w:type="character" w:customStyle="1" w:styleId="FooterChar">
    <w:name w:val="Footer Char"/>
    <w:link w:val="Footer"/>
    <w:uiPriority w:val="99"/>
    <w:rsid w:val="003C0ACB"/>
    <w:rPr>
      <w:sz w:val="22"/>
      <w:szCs w:val="24"/>
      <w:lang w:eastAsia="en-US"/>
    </w:rPr>
  </w:style>
  <w:style w:type="paragraph" w:styleId="BalloonText">
    <w:name w:val="Balloon Text"/>
    <w:basedOn w:val="Normal"/>
    <w:link w:val="BalloonTextChar"/>
    <w:uiPriority w:val="99"/>
    <w:semiHidden/>
    <w:unhideWhenUsed/>
    <w:rsid w:val="003C43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33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F47B34"/>
    <w:rPr>
      <w:sz w:val="16"/>
      <w:szCs w:val="16"/>
    </w:rPr>
  </w:style>
  <w:style w:type="paragraph" w:styleId="CommentText">
    <w:name w:val="annotation text"/>
    <w:basedOn w:val="Normal"/>
    <w:link w:val="CommentTextChar"/>
    <w:uiPriority w:val="99"/>
    <w:unhideWhenUsed/>
    <w:rsid w:val="00F47B34"/>
    <w:rPr>
      <w:sz w:val="20"/>
      <w:szCs w:val="20"/>
    </w:rPr>
  </w:style>
  <w:style w:type="character" w:customStyle="1" w:styleId="CommentTextChar">
    <w:name w:val="Comment Text Char"/>
    <w:basedOn w:val="DefaultParagraphFont"/>
    <w:link w:val="CommentText"/>
    <w:uiPriority w:val="99"/>
    <w:rsid w:val="00F47B34"/>
    <w:rPr>
      <w:lang w:eastAsia="en-US"/>
    </w:rPr>
  </w:style>
  <w:style w:type="paragraph" w:styleId="CommentSubject">
    <w:name w:val="annotation subject"/>
    <w:basedOn w:val="CommentText"/>
    <w:next w:val="CommentText"/>
    <w:link w:val="CommentSubjectChar"/>
    <w:uiPriority w:val="99"/>
    <w:semiHidden/>
    <w:unhideWhenUsed/>
    <w:rsid w:val="00F47B34"/>
    <w:rPr>
      <w:b/>
      <w:bCs/>
    </w:rPr>
  </w:style>
  <w:style w:type="character" w:customStyle="1" w:styleId="CommentSubjectChar">
    <w:name w:val="Comment Subject Char"/>
    <w:basedOn w:val="CommentTextChar"/>
    <w:link w:val="CommentSubject"/>
    <w:uiPriority w:val="99"/>
    <w:semiHidden/>
    <w:rsid w:val="00F47B34"/>
    <w:rPr>
      <w:b/>
      <w:bCs/>
      <w:lang w:eastAsia="en-US"/>
    </w:rPr>
  </w:style>
  <w:style w:type="paragraph" w:customStyle="1" w:styleId="paragraph">
    <w:name w:val="paragraph"/>
    <w:basedOn w:val="Normal"/>
    <w:rsid w:val="00F61909"/>
    <w:pPr>
      <w:spacing w:before="100" w:beforeAutospacing="1" w:after="100" w:afterAutospacing="1"/>
    </w:pPr>
    <w:rPr>
      <w:sz w:val="24"/>
    </w:rPr>
  </w:style>
  <w:style w:type="character" w:customStyle="1" w:styleId="normaltextrun">
    <w:name w:val="normaltextrun"/>
    <w:basedOn w:val="DefaultParagraphFont"/>
    <w:rsid w:val="00F61909"/>
  </w:style>
  <w:style w:type="character" w:customStyle="1" w:styleId="eop">
    <w:name w:val="eop"/>
    <w:basedOn w:val="DefaultParagraphFont"/>
    <w:rsid w:val="00F61909"/>
  </w:style>
  <w:style w:type="character" w:styleId="Hyperlink">
    <w:name w:val="Hyperlink"/>
    <w:unhideWhenUsed/>
    <w:rsid w:val="00F61909"/>
    <w:rPr>
      <w:color w:val="0000FF"/>
      <w:u w:val="single"/>
    </w:rPr>
  </w:style>
  <w:style w:type="character" w:customStyle="1" w:styleId="apple-converted-space">
    <w:name w:val="apple-converted-space"/>
    <w:basedOn w:val="DefaultParagraphFont"/>
    <w:rsid w:val="00F61909"/>
  </w:style>
  <w:style w:type="paragraph" w:styleId="Revision">
    <w:name w:val="Revision"/>
    <w:hidden/>
    <w:uiPriority w:val="99"/>
    <w:semiHidden/>
    <w:rsid w:val="0068402B"/>
    <w:rPr>
      <w:sz w:val="22"/>
      <w:szCs w:val="24"/>
      <w:lang w:eastAsia="en-US"/>
    </w:rPr>
  </w:style>
  <w:style w:type="paragraph" w:customStyle="1" w:styleId="OXTITLE">
    <w:name w:val="OX TITLE"/>
    <w:rsid w:val="006B2B76"/>
    <w:pPr>
      <w:tabs>
        <w:tab w:val="center" w:pos="4153"/>
        <w:tab w:val="right" w:pos="8306"/>
      </w:tabs>
      <w:spacing w:line="260" w:lineRule="exact"/>
    </w:pPr>
    <w:rPr>
      <w:rFonts w:ascii="Arial" w:hAnsi="Arial"/>
      <w:caps/>
      <w:spacing w:val="6"/>
      <w:sz w:val="22"/>
      <w:szCs w:val="22"/>
    </w:rPr>
  </w:style>
  <w:style w:type="character" w:customStyle="1" w:styleId="OXADDRESSCharChar">
    <w:name w:val="OX ADDRESS Char Char"/>
    <w:link w:val="OXADDRESS"/>
    <w:locked/>
    <w:rsid w:val="006B2B76"/>
    <w:rPr>
      <w:rFonts w:ascii="Arial" w:hAnsi="Arial" w:cs="Arial"/>
      <w:sz w:val="18"/>
      <w:szCs w:val="18"/>
    </w:rPr>
  </w:style>
  <w:style w:type="paragraph" w:customStyle="1" w:styleId="OXADDRESS">
    <w:name w:val="OX ADDRESS"/>
    <w:link w:val="OXADDRESSCharChar"/>
    <w:rsid w:val="006B2B76"/>
    <w:pPr>
      <w:tabs>
        <w:tab w:val="center" w:pos="4153"/>
        <w:tab w:val="right" w:pos="8306"/>
      </w:tabs>
      <w:spacing w:line="210" w:lineRule="exact"/>
    </w:pPr>
    <w:rPr>
      <w:rFonts w:ascii="Arial" w:hAnsi="Arial" w:cs="Arial"/>
      <w:sz w:val="18"/>
      <w:szCs w:val="18"/>
    </w:rPr>
  </w:style>
  <w:style w:type="character" w:customStyle="1" w:styleId="shorttext">
    <w:name w:val="short_text"/>
    <w:basedOn w:val="DefaultParagraphFont"/>
    <w:rsid w:val="006B2B76"/>
  </w:style>
  <w:style w:type="character" w:customStyle="1" w:styleId="UnresolvedMention1">
    <w:name w:val="Unresolved Mention1"/>
    <w:basedOn w:val="DefaultParagraphFont"/>
    <w:uiPriority w:val="99"/>
    <w:semiHidden/>
    <w:unhideWhenUsed/>
    <w:rsid w:val="00D8761E"/>
    <w:rPr>
      <w:color w:val="605E5C"/>
      <w:shd w:val="clear" w:color="auto" w:fill="E1DFDD"/>
    </w:rPr>
  </w:style>
  <w:style w:type="paragraph" w:styleId="ListParagraph">
    <w:name w:val="List Paragraph"/>
    <w:basedOn w:val="Normal"/>
    <w:uiPriority w:val="34"/>
    <w:qFormat/>
    <w:rsid w:val="004B45A0"/>
    <w:pPr>
      <w:ind w:left="720"/>
      <w:contextualSpacing/>
    </w:pPr>
  </w:style>
  <w:style w:type="character" w:styleId="UnresolvedMention">
    <w:name w:val="Unresolved Mention"/>
    <w:basedOn w:val="DefaultParagraphFont"/>
    <w:uiPriority w:val="99"/>
    <w:semiHidden/>
    <w:unhideWhenUsed/>
    <w:rsid w:val="00045D28"/>
    <w:rPr>
      <w:color w:val="605E5C"/>
      <w:shd w:val="clear" w:color="auto" w:fill="E1DFDD"/>
    </w:rPr>
  </w:style>
  <w:style w:type="character" w:styleId="FollowedHyperlink">
    <w:name w:val="FollowedHyperlink"/>
    <w:basedOn w:val="DefaultParagraphFont"/>
    <w:uiPriority w:val="99"/>
    <w:semiHidden/>
    <w:unhideWhenUsed/>
    <w:rsid w:val="00E1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9746">
      <w:bodyDiv w:val="1"/>
      <w:marLeft w:val="0"/>
      <w:marRight w:val="0"/>
      <w:marTop w:val="0"/>
      <w:marBottom w:val="0"/>
      <w:divBdr>
        <w:top w:val="none" w:sz="0" w:space="0" w:color="auto"/>
        <w:left w:val="none" w:sz="0" w:space="0" w:color="auto"/>
        <w:bottom w:val="none" w:sz="0" w:space="0" w:color="auto"/>
        <w:right w:val="none" w:sz="0" w:space="0" w:color="auto"/>
      </w:divBdr>
    </w:div>
    <w:div w:id="160001151">
      <w:bodyDiv w:val="1"/>
      <w:marLeft w:val="0"/>
      <w:marRight w:val="0"/>
      <w:marTop w:val="0"/>
      <w:marBottom w:val="0"/>
      <w:divBdr>
        <w:top w:val="none" w:sz="0" w:space="0" w:color="auto"/>
        <w:left w:val="none" w:sz="0" w:space="0" w:color="auto"/>
        <w:bottom w:val="none" w:sz="0" w:space="0" w:color="auto"/>
        <w:right w:val="none" w:sz="0" w:space="0" w:color="auto"/>
      </w:divBdr>
    </w:div>
    <w:div w:id="14363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one@psy.ox.ac.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one.web.ox.ac.uk/ho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gaia.scerif@psy.ox.ac.uk" TargetMode="External"/><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14E2113DF9B42A1AB569356D756A2" ma:contentTypeVersion="12" ma:contentTypeDescription="Create a new document." ma:contentTypeScope="" ma:versionID="d3859e94735af13b3317348a27f243df">
  <xsd:schema xmlns:xsd="http://www.w3.org/2001/XMLSchema" xmlns:xs="http://www.w3.org/2001/XMLSchema" xmlns:p="http://schemas.microsoft.com/office/2006/metadata/properties" xmlns:ns2="89114e41-9cf9-42b5-853a-a033dd93b2bd" xmlns:ns3="be2d3bd4-6bd9-451a-9020-71e6745ac3ce" targetNamespace="http://schemas.microsoft.com/office/2006/metadata/properties" ma:root="true" ma:fieldsID="1216a7b6e4442cdc3947ba4db498fc82" ns2:_="" ns3:_="">
    <xsd:import namespace="89114e41-9cf9-42b5-853a-a033dd93b2bd"/>
    <xsd:import namespace="be2d3bd4-6bd9-451a-9020-71e6745ac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14e41-9cf9-42b5-853a-a033dd93b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d3bd4-6bd9-451a-9020-71e6745ac3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D5090-90E2-4305-B517-39FC38E22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EB9C00-F3C8-4DA0-AC49-ECF0926564C9}">
  <ds:schemaRefs>
    <ds:schemaRef ds:uri="http://schemas.microsoft.com/sharepoint/v3/contenttype/forms"/>
  </ds:schemaRefs>
</ds:datastoreItem>
</file>

<file path=customXml/itemProps3.xml><?xml version="1.0" encoding="utf-8"?>
<ds:datastoreItem xmlns:ds="http://schemas.openxmlformats.org/officeDocument/2006/customXml" ds:itemID="{C1242935-D843-41C2-83A8-37E2F1AC1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14e41-9cf9-42b5-853a-a033dd93b2bd"/>
    <ds:schemaRef ds:uri="be2d3bd4-6bd9-451a-9020-71e6745a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52C36-E200-4C25-A2D8-7558BD39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LouiseG</dc:creator>
  <cp:keywords/>
  <dc:description/>
  <cp:lastModifiedBy>Caroline Korell</cp:lastModifiedBy>
  <cp:revision>9</cp:revision>
  <cp:lastPrinted>2019-10-30T14:46:00Z</cp:lastPrinted>
  <dcterms:created xsi:type="dcterms:W3CDTF">2023-03-23T10:44:00Z</dcterms:created>
  <dcterms:modified xsi:type="dcterms:W3CDTF">2023-04-28T13:06:00Z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0x01010035C14E2113DF9B42A1AB569356D756A2</vt:lpwstr>
  </property>
</Properties>
</file>