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7E" w:rsidRPr="001E147E" w:rsidRDefault="001E147E" w:rsidP="001E147E">
      <w:r>
        <w:rPr>
          <w:b/>
        </w:rPr>
        <w:t xml:space="preserve">IMPORTANT </w:t>
      </w:r>
      <w:r w:rsidRPr="001E147E">
        <w:rPr>
          <w:b/>
        </w:rPr>
        <w:t>NOTE</w:t>
      </w:r>
      <w:r>
        <w:rPr>
          <w:b/>
        </w:rPr>
        <w:t>:</w:t>
      </w:r>
      <w:r>
        <w:t xml:space="preserve"> The following</w:t>
      </w:r>
      <w:bookmarkStart w:id="0" w:name="_GoBack"/>
      <w:bookmarkEnd w:id="0"/>
      <w:r>
        <w:t xml:space="preserve"> information must be submitted on </w:t>
      </w:r>
      <w:r w:rsidRPr="001E147E">
        <w:rPr>
          <w:b/>
        </w:rPr>
        <w:t>headed paper</w:t>
      </w:r>
      <w:r>
        <w:rPr>
          <w:b/>
        </w:rPr>
        <w:t xml:space="preserve"> </w:t>
      </w:r>
      <w:r>
        <w:t xml:space="preserve">to be accepted by our finance team. (i.e. paper with the logo and address of your setting). Please add a heading to this page or transfer the table across to headed paper. </w:t>
      </w:r>
    </w:p>
    <w:p w:rsidR="001E147E" w:rsidRDefault="001E147E"/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CE21C1" w:rsidRPr="00CE21C1" w:rsidTr="00CE21C1">
        <w:trPr>
          <w:trHeight w:val="315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Supplier Name</w:t>
            </w:r>
          </w:p>
        </w:tc>
        <w:tc>
          <w:tcPr>
            <w:tcW w:w="62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Incl. Educational Trust / Academy Name, if applicable</w:t>
            </w:r>
          </w:p>
        </w:tc>
      </w:tr>
      <w:tr w:rsidR="00CE21C1" w:rsidRPr="00CE21C1" w:rsidTr="00CE21C1">
        <w:trPr>
          <w:trHeight w:val="315"/>
        </w:trPr>
        <w:tc>
          <w:tcPr>
            <w:tcW w:w="2778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Tax Registration Number</w:t>
            </w:r>
          </w:p>
        </w:tc>
        <w:tc>
          <w:tcPr>
            <w:tcW w:w="629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If applicable</w:t>
            </w:r>
          </w:p>
        </w:tc>
      </w:tr>
      <w:tr w:rsidR="00CE21C1" w:rsidRPr="00CE21C1" w:rsidTr="00CE21C1">
        <w:trPr>
          <w:trHeight w:val="308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Business Classification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i/>
                <w:iCs/>
                <w:color w:val="000000"/>
                <w:bdr w:val="none" w:sz="0" w:space="0" w:color="auto" w:frame="1"/>
                <w:lang w:eastAsia="en-GB"/>
              </w:rPr>
              <w:t>Options</w:t>
            </w:r>
            <w:r>
              <w:rPr>
                <w:rFonts w:ascii="inherit" w:eastAsia="Times New Roman" w:hAnsi="inherit" w:cs="Calibri"/>
                <w:i/>
                <w:iCs/>
                <w:color w:val="000000"/>
                <w:bdr w:val="none" w:sz="0" w:space="0" w:color="auto" w:frame="1"/>
                <w:lang w:eastAsia="en-GB"/>
              </w:rPr>
              <w:t xml:space="preserve"> (delete as appropriate)</w:t>
            </w:r>
            <w:r w:rsidRPr="00CE21C1">
              <w:rPr>
                <w:rFonts w:ascii="inherit" w:eastAsia="Times New Roman" w:hAnsi="inherit" w:cs="Calibri"/>
                <w:i/>
                <w:iCs/>
                <w:color w:val="000000"/>
                <w:bdr w:val="none" w:sz="0" w:space="0" w:color="auto" w:frame="1"/>
                <w:lang w:eastAsia="en-GB"/>
              </w:rPr>
              <w:t>: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Charity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Small Business (less than 50 members of staff &amp; Annual Turnover less than €10m)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Medium Business (between 50 - 250 members of staff &amp; Annual Turnover between €10-€50m)</w:t>
            </w:r>
          </w:p>
        </w:tc>
      </w:tr>
      <w:tr w:rsidR="00CE21C1" w:rsidRPr="00CE21C1" w:rsidTr="00CE21C1">
        <w:trPr>
          <w:trHeight w:val="308"/>
        </w:trPr>
        <w:tc>
          <w:tcPr>
            <w:tcW w:w="2778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Large Business (Greater than 250 members of staff &amp; Annual Turnover greater than €50m)</w:t>
            </w:r>
          </w:p>
        </w:tc>
      </w:tr>
      <w:tr w:rsidR="00CE21C1" w:rsidRPr="00CE21C1" w:rsidTr="00CE21C1">
        <w:trPr>
          <w:trHeight w:val="308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Address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Line 1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Line 2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Line 3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Town / City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County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Post Code</w:t>
            </w:r>
          </w:p>
        </w:tc>
      </w:tr>
      <w:tr w:rsidR="00CE21C1" w:rsidRPr="00CE21C1" w:rsidTr="00CE21C1">
        <w:trPr>
          <w:trHeight w:val="308"/>
        </w:trPr>
        <w:tc>
          <w:tcPr>
            <w:tcW w:w="2778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Country</w:t>
            </w:r>
          </w:p>
        </w:tc>
      </w:tr>
      <w:tr w:rsidR="00CE21C1" w:rsidRPr="00CE21C1" w:rsidTr="00CE21C1">
        <w:trPr>
          <w:trHeight w:val="308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Admin / Finance Contact Details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Name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Title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Job Title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Phone No.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Fax No.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Email Address</w:t>
            </w:r>
          </w:p>
        </w:tc>
      </w:tr>
      <w:tr w:rsidR="00CE21C1" w:rsidRPr="00CE21C1" w:rsidTr="00CE21C1">
        <w:trPr>
          <w:trHeight w:val="308"/>
        </w:trPr>
        <w:tc>
          <w:tcPr>
            <w:tcW w:w="2778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Website</w:t>
            </w:r>
          </w:p>
        </w:tc>
      </w:tr>
      <w:tr w:rsidR="00CE21C1" w:rsidRPr="00CE21C1" w:rsidTr="00CE21C1">
        <w:trPr>
          <w:trHeight w:val="308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Bank Details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Bank Name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Address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Sort Code</w:t>
            </w:r>
          </w:p>
        </w:tc>
      </w:tr>
      <w:tr w:rsidR="00CE21C1" w:rsidRPr="00CE21C1" w:rsidTr="00CE21C1">
        <w:trPr>
          <w:trHeight w:val="300"/>
        </w:trPr>
        <w:tc>
          <w:tcPr>
            <w:tcW w:w="2778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Account No.</w:t>
            </w:r>
          </w:p>
        </w:tc>
      </w:tr>
      <w:tr w:rsidR="00CE21C1" w:rsidRPr="00CE21C1" w:rsidTr="00CE21C1">
        <w:trPr>
          <w:trHeight w:val="308"/>
        </w:trPr>
        <w:tc>
          <w:tcPr>
            <w:tcW w:w="2778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29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1C1" w:rsidRPr="00CE21C1" w:rsidRDefault="00CE21C1" w:rsidP="00CE21C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E21C1">
              <w:rPr>
                <w:rFonts w:ascii="inherit" w:eastAsia="Times New Roman" w:hAnsi="inherit" w:cs="Calibri"/>
                <w:color w:val="000000"/>
                <w:bdr w:val="none" w:sz="0" w:space="0" w:color="auto" w:frame="1"/>
                <w:lang w:eastAsia="en-GB"/>
              </w:rPr>
              <w:t>Payee Name</w:t>
            </w:r>
          </w:p>
        </w:tc>
      </w:tr>
    </w:tbl>
    <w:p w:rsidR="00746052" w:rsidRDefault="00746052"/>
    <w:sectPr w:rsidR="00746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30" w:rsidRDefault="00B91C30" w:rsidP="00CE21C1">
      <w:pPr>
        <w:spacing w:after="0" w:line="240" w:lineRule="auto"/>
      </w:pPr>
      <w:r>
        <w:separator/>
      </w:r>
    </w:p>
  </w:endnote>
  <w:endnote w:type="continuationSeparator" w:id="0">
    <w:p w:rsidR="00B91C30" w:rsidRDefault="00B91C30" w:rsidP="00CE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30" w:rsidRDefault="00B91C30" w:rsidP="00CE21C1">
      <w:pPr>
        <w:spacing w:after="0" w:line="240" w:lineRule="auto"/>
      </w:pPr>
      <w:r>
        <w:separator/>
      </w:r>
    </w:p>
  </w:footnote>
  <w:footnote w:type="continuationSeparator" w:id="0">
    <w:p w:rsidR="00B91C30" w:rsidRDefault="00B91C30" w:rsidP="00CE2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C1"/>
    <w:rsid w:val="001E147E"/>
    <w:rsid w:val="002F4E26"/>
    <w:rsid w:val="00746052"/>
    <w:rsid w:val="00B91C30"/>
    <w:rsid w:val="00C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1DD5"/>
  <w15:chartTrackingRefBased/>
  <w15:docId w15:val="{9E539DD8-4D17-4600-A9A7-B5DB690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1C1"/>
  </w:style>
  <w:style w:type="paragraph" w:styleId="Footer">
    <w:name w:val="footer"/>
    <w:basedOn w:val="Normal"/>
    <w:link w:val="FooterChar"/>
    <w:uiPriority w:val="99"/>
    <w:unhideWhenUsed/>
    <w:rsid w:val="00CE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O'Connor</dc:creator>
  <cp:keywords/>
  <dc:description/>
  <cp:lastModifiedBy>Rosemary O'Connor</cp:lastModifiedBy>
  <cp:revision>2</cp:revision>
  <dcterms:created xsi:type="dcterms:W3CDTF">2023-12-06T12:18:00Z</dcterms:created>
  <dcterms:modified xsi:type="dcterms:W3CDTF">2024-01-05T17:41:00Z</dcterms:modified>
</cp:coreProperties>
</file>